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0B69B7" w14:textId="77777777" w:rsidR="002570B1" w:rsidRPr="002570B1" w:rsidRDefault="002570B1" w:rsidP="002570B1">
      <w:pPr>
        <w:pStyle w:val="Heading1"/>
        <w:jc w:val="center"/>
      </w:pPr>
      <w:r w:rsidRPr="002570B1">
        <w:t>Library Request</w:t>
      </w:r>
    </w:p>
    <w:p w14:paraId="78E37355" w14:textId="77777777" w:rsidR="002570B1" w:rsidRPr="00497223" w:rsidRDefault="002570B1" w:rsidP="00D83D6C">
      <w:pPr>
        <w:pStyle w:val="Heading1"/>
        <w:jc w:val="center"/>
      </w:pPr>
      <w:r w:rsidRPr="002570B1">
        <w:t>MA in Transformational Urban Leadership</w:t>
      </w:r>
    </w:p>
    <w:p w14:paraId="48CC8C9F" w14:textId="77777777" w:rsidR="00915D77" w:rsidRDefault="00915D77" w:rsidP="002570B1">
      <w:r>
        <w:t>T</w:t>
      </w:r>
      <w:r w:rsidR="00497223">
        <w:t xml:space="preserve">he slums now make up 1 billion </w:t>
      </w:r>
      <w:r w:rsidR="00C41ACD">
        <w:t>people in the world.</w:t>
      </w:r>
      <w:r>
        <w:t xml:space="preserve">  All </w:t>
      </w:r>
      <w:r w:rsidR="00497223">
        <w:t xml:space="preserve">future global </w:t>
      </w:r>
      <w:r>
        <w:t>population increase will be to the slums</w:t>
      </w:r>
      <w:r w:rsidR="00C41ACD">
        <w:t>, so they will increase to 2 billion by 2025</w:t>
      </w:r>
      <w:r>
        <w:t xml:space="preserve">.  They are the critical </w:t>
      </w:r>
      <w:proofErr w:type="gramStart"/>
      <w:r>
        <w:t>target</w:t>
      </w:r>
      <w:proofErr w:type="gramEnd"/>
      <w:r>
        <w:t xml:space="preserve"> for evangelism.  </w:t>
      </w:r>
      <w:r w:rsidR="00497223">
        <w:t>If w</w:t>
      </w:r>
      <w:r>
        <w:t>e reach</w:t>
      </w:r>
      <w:r w:rsidR="00497223">
        <w:t xml:space="preserve"> the slums, we reach the cities. Reach the cities</w:t>
      </w:r>
      <w:r>
        <w:t xml:space="preserve"> and </w:t>
      </w:r>
      <w:r w:rsidR="00497223">
        <w:t xml:space="preserve">we reach </w:t>
      </w:r>
      <w:r>
        <w:t>the nations.</w:t>
      </w:r>
    </w:p>
    <w:p w14:paraId="6A3B9CA1" w14:textId="77777777" w:rsidR="002570B1" w:rsidRDefault="002570B1" w:rsidP="002570B1"/>
    <w:p w14:paraId="0BF4C9C6" w14:textId="77777777" w:rsidR="002570B1" w:rsidRDefault="006D3E2C" w:rsidP="002570B1">
      <w:r>
        <w:t>O</w:t>
      </w:r>
      <w:r w:rsidR="002570B1">
        <w:t>ver the last 8 years the Lord has graciously</w:t>
      </w:r>
      <w:r w:rsidR="00497223">
        <w:t xml:space="preserve"> allowed six</w:t>
      </w:r>
      <w:r w:rsidR="002570B1">
        <w:t xml:space="preserve"> schools globally to initiate the MA in Transformational Urban Leadership to train movement leaders in the slums.   This is an action-reflection based degree.  </w:t>
      </w:r>
      <w:r w:rsidR="00F12D2D">
        <w:t xml:space="preserve">Go to </w:t>
      </w:r>
      <w:hyperlink r:id="rId8" w:history="1">
        <w:r w:rsidR="00F12D2D" w:rsidRPr="00912D96">
          <w:rPr>
            <w:rStyle w:val="Hyperlink"/>
          </w:rPr>
          <w:t>www.matul.org</w:t>
        </w:r>
      </w:hyperlink>
      <w:r w:rsidR="00F12D2D">
        <w:t xml:space="preserve"> to see the partnership</w:t>
      </w:r>
      <w:r w:rsidR="00C41ACD">
        <w:t>s</w:t>
      </w:r>
      <w:r w:rsidR="00F12D2D">
        <w:t xml:space="preserve">. </w:t>
      </w:r>
      <w:r w:rsidR="00ED3F9A">
        <w:t xml:space="preserve">The directors of these schools meet together each year as the MATUL Training Commission to keep developing the program and courses.  This year we met in Nagpur and </w:t>
      </w:r>
      <w:r>
        <w:t>helped this school launch</w:t>
      </w:r>
      <w:r w:rsidR="00ED3F9A">
        <w:t>.</w:t>
      </w:r>
    </w:p>
    <w:p w14:paraId="48ED5904" w14:textId="77777777" w:rsidR="002570B1" w:rsidRDefault="002570B1" w:rsidP="002570B1"/>
    <w:p w14:paraId="547CCF1C" w14:textId="77777777" w:rsidR="002570B1" w:rsidRDefault="00581484" w:rsidP="002570B1">
      <w:r>
        <w:t xml:space="preserve">Library resources are critical in </w:t>
      </w:r>
      <w:r w:rsidR="009B092A">
        <w:t>such</w:t>
      </w:r>
      <w:r>
        <w:t xml:space="preserve"> reflection and in the launch of any </w:t>
      </w:r>
      <w:r w:rsidR="00497223">
        <w:t xml:space="preserve">masters </w:t>
      </w:r>
      <w:r>
        <w:t xml:space="preserve">program. </w:t>
      </w:r>
      <w:r w:rsidR="002570B1">
        <w:t>The</w:t>
      </w:r>
      <w:r>
        <w:t>se</w:t>
      </w:r>
      <w:r w:rsidR="002570B1">
        <w:t xml:space="preserve"> schools are not wealthy and lack significant library resources. </w:t>
      </w:r>
      <w:r>
        <w:t xml:space="preserve"> Those they have are usually fro</w:t>
      </w:r>
      <w:r w:rsidR="002570B1">
        <w:t xml:space="preserve">m older Christian works and deal with doctrine but little about the realities of slum ministry, pioneering churches, working with street </w:t>
      </w:r>
      <w:proofErr w:type="gramStart"/>
      <w:r w:rsidR="002570B1">
        <w:t>children ,</w:t>
      </w:r>
      <w:proofErr w:type="gramEnd"/>
      <w:r w:rsidR="002570B1">
        <w:t xml:space="preserve"> getting land rights for the poor, setting up slums schools</w:t>
      </w:r>
      <w:r>
        <w:t>…</w:t>
      </w:r>
      <w:r w:rsidR="002570B1">
        <w:t xml:space="preserve">  The school budgets in reality have nothing in them fo</w:t>
      </w:r>
      <w:r>
        <w:t>r getting library resources. The funding of an i</w:t>
      </w:r>
      <w:r w:rsidR="006D3E2C">
        <w:t xml:space="preserve">nitial core of books </w:t>
      </w:r>
      <w:r w:rsidR="00283A8F">
        <w:t>is needed - a</w:t>
      </w:r>
      <w:r w:rsidR="006D3E2C">
        <w:t xml:space="preserve"> </w:t>
      </w:r>
      <w:r>
        <w:t>simple</w:t>
      </w:r>
      <w:r w:rsidR="002570B1">
        <w:t>, clean project, not easily corrupted</w:t>
      </w:r>
      <w:r w:rsidR="006D3E2C">
        <w:t>,</w:t>
      </w:r>
      <w:r w:rsidR="002570B1">
        <w:t xml:space="preserve"> that can be funded from outside resources as a capital investment.</w:t>
      </w:r>
    </w:p>
    <w:p w14:paraId="53224B26" w14:textId="77777777" w:rsidR="00422467" w:rsidRDefault="00422467" w:rsidP="002570B1"/>
    <w:p w14:paraId="65A9D2CF" w14:textId="77777777" w:rsidR="00ED3F9A" w:rsidRDefault="00422467" w:rsidP="002570B1">
      <w:r>
        <w:t xml:space="preserve">We </w:t>
      </w:r>
      <w:r w:rsidR="00283A8F">
        <w:t>have developed a core list of 15</w:t>
      </w:r>
      <w:r>
        <w:t>0 books for the program</w:t>
      </w:r>
      <w:r w:rsidR="00C41ACD">
        <w:t xml:space="preserve"> (</w:t>
      </w:r>
      <w:r w:rsidR="00283A8F">
        <w:t xml:space="preserve">see attached </w:t>
      </w:r>
      <w:r w:rsidR="00C41ACD">
        <w:t>appendix 6)</w:t>
      </w:r>
      <w:r>
        <w:t>.  Schools nee</w:t>
      </w:r>
      <w:r w:rsidR="00C41ACD">
        <w:t>d to obtain local books as well</w:t>
      </w:r>
      <w:r w:rsidR="00F662DD">
        <w:t xml:space="preserve"> for each course.  Because of the difficulties with </w:t>
      </w:r>
      <w:r w:rsidR="00C41ACD">
        <w:t xml:space="preserve">immigration and </w:t>
      </w:r>
      <w:r w:rsidR="00F662DD">
        <w:t xml:space="preserve">customs in these countries, having students or faculty hand carry extra bags on international flights is the preferred way of getting them in. </w:t>
      </w:r>
    </w:p>
    <w:p w14:paraId="3F093F84" w14:textId="77777777" w:rsidR="00ED3F9A" w:rsidRDefault="00ED3F9A" w:rsidP="002570B1"/>
    <w:p w14:paraId="60D68F81" w14:textId="77777777" w:rsidR="00ED3F9A" w:rsidRDefault="00ED3F9A" w:rsidP="00ED3F9A">
      <w:r>
        <w:t>This would</w:t>
      </w:r>
      <w:r w:rsidR="00283A8F">
        <w:t xml:space="preserve"> bring each library up to the 15</w:t>
      </w:r>
      <w:r>
        <w:t>0 core books plus 30 local books over two years.  Ideally</w:t>
      </w:r>
      <w:r w:rsidR="006D3E2C">
        <w:t>,</w:t>
      </w:r>
      <w:r>
        <w:t xml:space="preserve"> ultimately they would have about 400 books for the program (i.e. 25 per course) enabling students a range of materials to research and learn from.  Urban Books are not big sellers so new ones are expensive.  For older books we will seek them from Amazon second hand very good condition. For newer ones we will often ask for free educational copies first (though they don’t like this for overseas universities as much, as it may not add to their market). </w:t>
      </w:r>
      <w:bookmarkStart w:id="0" w:name="_GoBack"/>
      <w:bookmarkEnd w:id="0"/>
    </w:p>
    <w:p w14:paraId="224C3EED" w14:textId="77777777" w:rsidR="002570B1" w:rsidRDefault="002570B1" w:rsidP="002570B1"/>
    <w:p w14:paraId="6216D5A0" w14:textId="77777777" w:rsidR="00ED3F9A" w:rsidRDefault="002570B1" w:rsidP="002570B1">
      <w:r>
        <w:t xml:space="preserve">This is a request for a </w:t>
      </w:r>
      <w:r w:rsidR="00497223">
        <w:t xml:space="preserve">funding </w:t>
      </w:r>
      <w:r>
        <w:t>partner to contribute US$</w:t>
      </w:r>
      <w:r w:rsidR="00283A8F">
        <w:t>11,55</w:t>
      </w:r>
      <w:r w:rsidR="00497223">
        <w:t>0</w:t>
      </w:r>
      <w:r w:rsidR="00C41ACD">
        <w:t xml:space="preserve"> </w:t>
      </w:r>
      <w:r w:rsidR="00283A8F">
        <w:t xml:space="preserve">(NZ$15,400) </w:t>
      </w:r>
      <w:r>
        <w:t>over two years.</w:t>
      </w:r>
    </w:p>
    <w:p w14:paraId="210E3890" w14:textId="77777777" w:rsidR="00ED3F9A" w:rsidRDefault="00ED3F9A" w:rsidP="002570B1"/>
    <w:p w14:paraId="399CB332" w14:textId="77777777" w:rsidR="006D3E2C" w:rsidRDefault="006D3E2C" w:rsidP="002570B1"/>
    <w:p w14:paraId="4B93588F" w14:textId="77777777" w:rsidR="002570B1" w:rsidRDefault="002570B1" w:rsidP="002570B1"/>
    <w:tbl>
      <w:tblPr>
        <w:tblStyle w:val="TableGrid"/>
        <w:tblW w:w="0" w:type="auto"/>
        <w:tblLook w:val="00BF" w:firstRow="1" w:lastRow="0" w:firstColumn="1" w:lastColumn="0" w:noHBand="0" w:noVBand="0"/>
      </w:tblPr>
      <w:tblGrid>
        <w:gridCol w:w="1474"/>
        <w:gridCol w:w="1075"/>
        <w:gridCol w:w="905"/>
        <w:gridCol w:w="791"/>
        <w:gridCol w:w="1380"/>
        <w:gridCol w:w="890"/>
        <w:gridCol w:w="1078"/>
        <w:gridCol w:w="1263"/>
      </w:tblGrid>
      <w:tr w:rsidR="00F662DD" w:rsidRPr="00657B40" w14:paraId="6BE4F89C" w14:textId="77777777">
        <w:tc>
          <w:tcPr>
            <w:tcW w:w="1455" w:type="dxa"/>
            <w:shd w:val="clear" w:color="auto" w:fill="CCFFFF"/>
          </w:tcPr>
          <w:p w14:paraId="6EB94628" w14:textId="77777777" w:rsidR="00283A8F" w:rsidRDefault="00283A8F" w:rsidP="00B21F84">
            <w:pPr>
              <w:jc w:val="center"/>
              <w:rPr>
                <w:b/>
                <w:sz w:val="16"/>
              </w:rPr>
            </w:pPr>
          </w:p>
          <w:p w14:paraId="54C54F10" w14:textId="77777777" w:rsidR="00283A8F" w:rsidRDefault="00283A8F" w:rsidP="00B21F84">
            <w:pPr>
              <w:jc w:val="center"/>
              <w:rPr>
                <w:b/>
                <w:sz w:val="16"/>
              </w:rPr>
            </w:pPr>
            <w:r>
              <w:rPr>
                <w:b/>
                <w:sz w:val="16"/>
              </w:rPr>
              <w:t>In US$</w:t>
            </w:r>
          </w:p>
          <w:p w14:paraId="3076ED42" w14:textId="77777777" w:rsidR="00F662DD" w:rsidRPr="00657B40" w:rsidRDefault="00F662DD" w:rsidP="00B21F84">
            <w:pPr>
              <w:jc w:val="center"/>
              <w:rPr>
                <w:b/>
                <w:sz w:val="16"/>
              </w:rPr>
            </w:pPr>
            <w:r w:rsidRPr="00657B40">
              <w:rPr>
                <w:b/>
                <w:sz w:val="16"/>
              </w:rPr>
              <w:t>School</w:t>
            </w:r>
          </w:p>
        </w:tc>
        <w:tc>
          <w:tcPr>
            <w:tcW w:w="1077" w:type="dxa"/>
            <w:shd w:val="clear" w:color="auto" w:fill="CCFFFF"/>
          </w:tcPr>
          <w:p w14:paraId="5D78CBA6" w14:textId="77777777" w:rsidR="00F662DD" w:rsidRPr="00657B40" w:rsidRDefault="00F662DD" w:rsidP="00B21F84">
            <w:pPr>
              <w:tabs>
                <w:tab w:val="left" w:pos="640"/>
              </w:tabs>
              <w:jc w:val="center"/>
              <w:rPr>
                <w:b/>
                <w:sz w:val="16"/>
              </w:rPr>
            </w:pPr>
            <w:r w:rsidRPr="00657B40">
              <w:rPr>
                <w:b/>
                <w:sz w:val="16"/>
              </w:rPr>
              <w:t>City</w:t>
            </w:r>
          </w:p>
        </w:tc>
        <w:tc>
          <w:tcPr>
            <w:tcW w:w="906" w:type="dxa"/>
            <w:shd w:val="clear" w:color="auto" w:fill="CCFFFF"/>
          </w:tcPr>
          <w:p w14:paraId="7E2994DD" w14:textId="77777777" w:rsidR="00F662DD" w:rsidRPr="00657B40" w:rsidRDefault="00F662DD" w:rsidP="00B21F84">
            <w:pPr>
              <w:jc w:val="center"/>
              <w:rPr>
                <w:b/>
                <w:sz w:val="16"/>
              </w:rPr>
            </w:pPr>
            <w:r w:rsidRPr="00657B40">
              <w:rPr>
                <w:b/>
                <w:sz w:val="16"/>
              </w:rPr>
              <w:t>Library Size</w:t>
            </w:r>
          </w:p>
        </w:tc>
        <w:tc>
          <w:tcPr>
            <w:tcW w:w="791" w:type="dxa"/>
            <w:shd w:val="clear" w:color="auto" w:fill="CCFFFF"/>
          </w:tcPr>
          <w:p w14:paraId="1C40E244" w14:textId="77777777" w:rsidR="00F662DD" w:rsidRDefault="00F662DD" w:rsidP="00B21F84">
            <w:pPr>
              <w:jc w:val="center"/>
              <w:rPr>
                <w:b/>
                <w:sz w:val="16"/>
              </w:rPr>
            </w:pPr>
            <w:r>
              <w:rPr>
                <w:b/>
                <w:sz w:val="16"/>
              </w:rPr>
              <w:t>Current</w:t>
            </w:r>
          </w:p>
          <w:p w14:paraId="00350779" w14:textId="77777777" w:rsidR="00F662DD" w:rsidRPr="00657B40" w:rsidRDefault="00F662DD" w:rsidP="00B21F84">
            <w:pPr>
              <w:jc w:val="center"/>
              <w:rPr>
                <w:b/>
                <w:sz w:val="16"/>
              </w:rPr>
            </w:pPr>
            <w:r w:rsidRPr="00657B40">
              <w:rPr>
                <w:b/>
                <w:sz w:val="16"/>
              </w:rPr>
              <w:t>Urban Books</w:t>
            </w:r>
          </w:p>
        </w:tc>
        <w:tc>
          <w:tcPr>
            <w:tcW w:w="1388" w:type="dxa"/>
            <w:shd w:val="clear" w:color="auto" w:fill="CCFFFF"/>
          </w:tcPr>
          <w:p w14:paraId="0D6C6C5A" w14:textId="77777777" w:rsidR="00F662DD" w:rsidRDefault="00F662DD" w:rsidP="00B21F84">
            <w:pPr>
              <w:jc w:val="center"/>
              <w:rPr>
                <w:b/>
                <w:sz w:val="16"/>
              </w:rPr>
            </w:pPr>
            <w:r>
              <w:rPr>
                <w:b/>
                <w:sz w:val="16"/>
              </w:rPr>
              <w:t>30 Local books needed</w:t>
            </w:r>
          </w:p>
          <w:p w14:paraId="13855F70" w14:textId="77777777" w:rsidR="00F662DD" w:rsidRPr="00657B40" w:rsidRDefault="00F662DD" w:rsidP="00B21F84">
            <w:pPr>
              <w:jc w:val="center"/>
              <w:rPr>
                <w:b/>
                <w:sz w:val="16"/>
              </w:rPr>
            </w:pPr>
            <w:r>
              <w:rPr>
                <w:b/>
                <w:sz w:val="16"/>
              </w:rPr>
              <w:t>(@$10 ea)</w:t>
            </w:r>
          </w:p>
        </w:tc>
        <w:tc>
          <w:tcPr>
            <w:tcW w:w="891" w:type="dxa"/>
            <w:shd w:val="clear" w:color="auto" w:fill="CCFFFF"/>
          </w:tcPr>
          <w:p w14:paraId="7EAB0A01" w14:textId="77777777" w:rsidR="00F662DD" w:rsidRPr="00657B40" w:rsidRDefault="00F662DD" w:rsidP="00B21F84">
            <w:pPr>
              <w:jc w:val="center"/>
              <w:rPr>
                <w:b/>
                <w:sz w:val="16"/>
              </w:rPr>
            </w:pPr>
            <w:r w:rsidRPr="00657B40">
              <w:rPr>
                <w:b/>
                <w:sz w:val="16"/>
              </w:rPr>
              <w:t>Needed #</w:t>
            </w:r>
            <w:r>
              <w:rPr>
                <w:b/>
                <w:sz w:val="16"/>
              </w:rPr>
              <w:t xml:space="preserve">Core </w:t>
            </w:r>
            <w:r w:rsidRPr="00657B40">
              <w:rPr>
                <w:b/>
                <w:sz w:val="16"/>
              </w:rPr>
              <w:t>Books</w:t>
            </w:r>
          </w:p>
        </w:tc>
        <w:tc>
          <w:tcPr>
            <w:tcW w:w="1082" w:type="dxa"/>
            <w:shd w:val="clear" w:color="auto" w:fill="CCFFFF"/>
          </w:tcPr>
          <w:p w14:paraId="02ABD537" w14:textId="77777777" w:rsidR="00F662DD" w:rsidRPr="00657B40" w:rsidRDefault="00F662DD" w:rsidP="00B21F84">
            <w:pPr>
              <w:jc w:val="center"/>
              <w:rPr>
                <w:b/>
                <w:sz w:val="16"/>
              </w:rPr>
            </w:pPr>
            <w:r>
              <w:rPr>
                <w:b/>
                <w:sz w:val="16"/>
              </w:rPr>
              <w:t xml:space="preserve">Core Books </w:t>
            </w:r>
            <w:r w:rsidRPr="00657B40">
              <w:rPr>
                <w:b/>
                <w:sz w:val="16"/>
              </w:rPr>
              <w:t xml:space="preserve">Cost </w:t>
            </w:r>
            <w:proofErr w:type="spellStart"/>
            <w:r w:rsidRPr="00657B40">
              <w:rPr>
                <w:b/>
                <w:sz w:val="16"/>
              </w:rPr>
              <w:t>est</w:t>
            </w:r>
            <w:proofErr w:type="spellEnd"/>
            <w:r w:rsidRPr="00657B40">
              <w:rPr>
                <w:b/>
                <w:sz w:val="16"/>
              </w:rPr>
              <w:t xml:space="preserve">, </w:t>
            </w:r>
            <w:proofErr w:type="spellStart"/>
            <w:r w:rsidRPr="00657B40">
              <w:rPr>
                <w:b/>
                <w:sz w:val="16"/>
              </w:rPr>
              <w:t>inc</w:t>
            </w:r>
            <w:r>
              <w:rPr>
                <w:b/>
                <w:sz w:val="16"/>
              </w:rPr>
              <w:t>l</w:t>
            </w:r>
            <w:proofErr w:type="spellEnd"/>
            <w:r w:rsidRPr="00657B40">
              <w:rPr>
                <w:b/>
                <w:sz w:val="16"/>
              </w:rPr>
              <w:t xml:space="preserve"> </w:t>
            </w:r>
            <w:proofErr w:type="spellStart"/>
            <w:r w:rsidRPr="00657B40">
              <w:rPr>
                <w:b/>
                <w:sz w:val="16"/>
              </w:rPr>
              <w:t>shipp</w:t>
            </w:r>
            <w:r>
              <w:rPr>
                <w:b/>
                <w:sz w:val="16"/>
              </w:rPr>
              <w:t>’</w:t>
            </w:r>
            <w:r w:rsidRPr="00657B40">
              <w:rPr>
                <w:b/>
                <w:sz w:val="16"/>
              </w:rPr>
              <w:t>g</w:t>
            </w:r>
            <w:proofErr w:type="spellEnd"/>
            <w:r w:rsidRPr="00657B40">
              <w:rPr>
                <w:b/>
                <w:sz w:val="16"/>
              </w:rPr>
              <w:t xml:space="preserve"> to LA</w:t>
            </w:r>
          </w:p>
        </w:tc>
        <w:tc>
          <w:tcPr>
            <w:tcW w:w="1266" w:type="dxa"/>
            <w:shd w:val="clear" w:color="auto" w:fill="CCFFFF"/>
          </w:tcPr>
          <w:p w14:paraId="151F469F" w14:textId="77777777" w:rsidR="00F662DD" w:rsidRPr="00657B40" w:rsidRDefault="00F662DD" w:rsidP="00F662DD">
            <w:pPr>
              <w:jc w:val="center"/>
              <w:rPr>
                <w:b/>
                <w:sz w:val="16"/>
              </w:rPr>
            </w:pPr>
            <w:r w:rsidRPr="00657B40">
              <w:rPr>
                <w:b/>
                <w:sz w:val="16"/>
              </w:rPr>
              <w:t>Shipping Costs (</w:t>
            </w:r>
            <w:proofErr w:type="spellStart"/>
            <w:r w:rsidRPr="00657B40">
              <w:rPr>
                <w:b/>
                <w:sz w:val="16"/>
              </w:rPr>
              <w:t>est</w:t>
            </w:r>
            <w:proofErr w:type="spellEnd"/>
            <w:proofErr w:type="gramStart"/>
            <w:r w:rsidRPr="00657B40">
              <w:rPr>
                <w:b/>
                <w:sz w:val="16"/>
              </w:rPr>
              <w:t xml:space="preserve">) </w:t>
            </w:r>
            <w:r>
              <w:rPr>
                <w:b/>
                <w:sz w:val="16"/>
              </w:rPr>
              <w:t xml:space="preserve"> hand</w:t>
            </w:r>
            <w:proofErr w:type="gramEnd"/>
            <w:r>
              <w:rPr>
                <w:b/>
                <w:sz w:val="16"/>
              </w:rPr>
              <w:t xml:space="preserve"> carry </w:t>
            </w:r>
            <w:proofErr w:type="spellStart"/>
            <w:r>
              <w:rPr>
                <w:b/>
                <w:sz w:val="16"/>
              </w:rPr>
              <w:t>fr</w:t>
            </w:r>
            <w:proofErr w:type="spellEnd"/>
            <w:r>
              <w:rPr>
                <w:b/>
                <w:sz w:val="16"/>
              </w:rPr>
              <w:t xml:space="preserve"> LA </w:t>
            </w:r>
          </w:p>
        </w:tc>
      </w:tr>
      <w:tr w:rsidR="00F662DD" w:rsidRPr="00657B40" w14:paraId="760F2AA2" w14:textId="77777777">
        <w:tc>
          <w:tcPr>
            <w:tcW w:w="1455" w:type="dxa"/>
            <w:shd w:val="clear" w:color="auto" w:fill="CCFFCC"/>
          </w:tcPr>
          <w:p w14:paraId="4A226804" w14:textId="77777777" w:rsidR="00F662DD" w:rsidRPr="00657B40" w:rsidRDefault="00F662DD" w:rsidP="002570B1">
            <w:pPr>
              <w:rPr>
                <w:b/>
                <w:sz w:val="16"/>
              </w:rPr>
            </w:pPr>
            <w:r w:rsidRPr="00657B40">
              <w:rPr>
                <w:b/>
                <w:sz w:val="16"/>
              </w:rPr>
              <w:t>Asian Theological Seminary</w:t>
            </w:r>
            <w:r w:rsidR="0064474C">
              <w:rPr>
                <w:b/>
                <w:sz w:val="16"/>
              </w:rPr>
              <w:t xml:space="preserve">, </w:t>
            </w:r>
          </w:p>
        </w:tc>
        <w:tc>
          <w:tcPr>
            <w:tcW w:w="1077" w:type="dxa"/>
          </w:tcPr>
          <w:p w14:paraId="24FD384C" w14:textId="77777777" w:rsidR="00F662DD" w:rsidRPr="00657B40" w:rsidRDefault="00F662DD" w:rsidP="002570B1">
            <w:pPr>
              <w:rPr>
                <w:sz w:val="16"/>
              </w:rPr>
            </w:pPr>
            <w:r w:rsidRPr="00657B40">
              <w:rPr>
                <w:sz w:val="16"/>
              </w:rPr>
              <w:t>Manila, Philippines</w:t>
            </w:r>
          </w:p>
        </w:tc>
        <w:tc>
          <w:tcPr>
            <w:tcW w:w="906" w:type="dxa"/>
          </w:tcPr>
          <w:p w14:paraId="21658318" w14:textId="77777777" w:rsidR="00F662DD" w:rsidRPr="00657B40" w:rsidRDefault="00F662DD" w:rsidP="002570B1">
            <w:pPr>
              <w:rPr>
                <w:sz w:val="16"/>
              </w:rPr>
            </w:pPr>
            <w:r>
              <w:rPr>
                <w:sz w:val="16"/>
              </w:rPr>
              <w:t>34081 titles in 44399 volumes</w:t>
            </w:r>
          </w:p>
        </w:tc>
        <w:tc>
          <w:tcPr>
            <w:tcW w:w="791" w:type="dxa"/>
          </w:tcPr>
          <w:p w14:paraId="4E62EE22" w14:textId="77777777" w:rsidR="00F662DD" w:rsidRPr="00657B40" w:rsidRDefault="00F662DD" w:rsidP="002570B1">
            <w:pPr>
              <w:rPr>
                <w:sz w:val="16"/>
              </w:rPr>
            </w:pPr>
            <w:r>
              <w:rPr>
                <w:sz w:val="16"/>
              </w:rPr>
              <w:t>10</w:t>
            </w:r>
            <w:r w:rsidRPr="00657B40">
              <w:rPr>
                <w:sz w:val="16"/>
              </w:rPr>
              <w:t>00</w:t>
            </w:r>
          </w:p>
        </w:tc>
        <w:tc>
          <w:tcPr>
            <w:tcW w:w="1388" w:type="dxa"/>
          </w:tcPr>
          <w:p w14:paraId="445673F4" w14:textId="77777777" w:rsidR="00F662DD" w:rsidRDefault="00F662DD" w:rsidP="002570B1">
            <w:pPr>
              <w:rPr>
                <w:sz w:val="16"/>
              </w:rPr>
            </w:pPr>
            <w:r>
              <w:rPr>
                <w:sz w:val="16"/>
              </w:rPr>
              <w:t>10</w:t>
            </w:r>
          </w:p>
        </w:tc>
        <w:tc>
          <w:tcPr>
            <w:tcW w:w="891" w:type="dxa"/>
          </w:tcPr>
          <w:p w14:paraId="43AB3D2B" w14:textId="77777777" w:rsidR="00F662DD" w:rsidRPr="00657B40" w:rsidRDefault="00F662DD" w:rsidP="002570B1">
            <w:pPr>
              <w:rPr>
                <w:sz w:val="16"/>
              </w:rPr>
            </w:pPr>
            <w:r>
              <w:rPr>
                <w:sz w:val="16"/>
              </w:rPr>
              <w:t>33</w:t>
            </w:r>
          </w:p>
        </w:tc>
        <w:tc>
          <w:tcPr>
            <w:tcW w:w="1082" w:type="dxa"/>
          </w:tcPr>
          <w:p w14:paraId="1B56792F" w14:textId="77777777" w:rsidR="00F662DD" w:rsidRPr="00657B40" w:rsidRDefault="00F662DD" w:rsidP="00B21F84">
            <w:pPr>
              <w:rPr>
                <w:sz w:val="16"/>
              </w:rPr>
            </w:pPr>
            <w:r w:rsidRPr="00657B40">
              <w:rPr>
                <w:sz w:val="16"/>
              </w:rPr>
              <w:t>$600</w:t>
            </w:r>
          </w:p>
        </w:tc>
        <w:tc>
          <w:tcPr>
            <w:tcW w:w="1266" w:type="dxa"/>
          </w:tcPr>
          <w:p w14:paraId="5F73BC64" w14:textId="77777777" w:rsidR="00F662DD" w:rsidRPr="00657B40" w:rsidRDefault="00F662DD" w:rsidP="00B21F84">
            <w:pPr>
              <w:rPr>
                <w:sz w:val="16"/>
              </w:rPr>
            </w:pPr>
            <w:r w:rsidRPr="00657B40">
              <w:rPr>
                <w:sz w:val="16"/>
              </w:rPr>
              <w:t>$100</w:t>
            </w:r>
          </w:p>
        </w:tc>
      </w:tr>
      <w:tr w:rsidR="00F662DD" w:rsidRPr="00657B40" w14:paraId="19F97A52" w14:textId="77777777">
        <w:tc>
          <w:tcPr>
            <w:tcW w:w="1455" w:type="dxa"/>
            <w:shd w:val="clear" w:color="auto" w:fill="CCFFCC"/>
          </w:tcPr>
          <w:p w14:paraId="3EE36EAE" w14:textId="77777777" w:rsidR="00F662DD" w:rsidRPr="00657B40" w:rsidRDefault="00F662DD" w:rsidP="002570B1">
            <w:pPr>
              <w:rPr>
                <w:b/>
                <w:sz w:val="16"/>
              </w:rPr>
            </w:pPr>
            <w:r w:rsidRPr="00657B40">
              <w:rPr>
                <w:b/>
                <w:sz w:val="16"/>
              </w:rPr>
              <w:t>Hindustan Bible Institute</w:t>
            </w:r>
          </w:p>
        </w:tc>
        <w:tc>
          <w:tcPr>
            <w:tcW w:w="1077" w:type="dxa"/>
          </w:tcPr>
          <w:p w14:paraId="3619DD5B" w14:textId="77777777" w:rsidR="00F662DD" w:rsidRPr="00657B40" w:rsidRDefault="00F662DD" w:rsidP="002570B1">
            <w:pPr>
              <w:rPr>
                <w:sz w:val="16"/>
              </w:rPr>
            </w:pPr>
            <w:r w:rsidRPr="00657B40">
              <w:rPr>
                <w:sz w:val="16"/>
              </w:rPr>
              <w:t>Chennai, India</w:t>
            </w:r>
          </w:p>
        </w:tc>
        <w:tc>
          <w:tcPr>
            <w:tcW w:w="906" w:type="dxa"/>
          </w:tcPr>
          <w:p w14:paraId="194DC53A" w14:textId="77777777" w:rsidR="00F662DD" w:rsidRPr="00657B40" w:rsidRDefault="003B0291" w:rsidP="002570B1">
            <w:pPr>
              <w:rPr>
                <w:sz w:val="16"/>
              </w:rPr>
            </w:pPr>
            <w:r>
              <w:rPr>
                <w:sz w:val="16"/>
              </w:rPr>
              <w:t>40,000</w:t>
            </w:r>
          </w:p>
        </w:tc>
        <w:tc>
          <w:tcPr>
            <w:tcW w:w="791" w:type="dxa"/>
          </w:tcPr>
          <w:p w14:paraId="5793FB64" w14:textId="77777777" w:rsidR="00F662DD" w:rsidRPr="00657B40" w:rsidRDefault="0064474C" w:rsidP="002570B1">
            <w:pPr>
              <w:rPr>
                <w:sz w:val="16"/>
              </w:rPr>
            </w:pPr>
            <w:r>
              <w:rPr>
                <w:sz w:val="16"/>
              </w:rPr>
              <w:t>150</w:t>
            </w:r>
          </w:p>
        </w:tc>
        <w:tc>
          <w:tcPr>
            <w:tcW w:w="1388" w:type="dxa"/>
          </w:tcPr>
          <w:p w14:paraId="63200371" w14:textId="77777777" w:rsidR="00F662DD" w:rsidRPr="00657B40" w:rsidRDefault="00F662DD" w:rsidP="002570B1">
            <w:pPr>
              <w:rPr>
                <w:sz w:val="16"/>
              </w:rPr>
            </w:pPr>
            <w:r>
              <w:rPr>
                <w:sz w:val="16"/>
              </w:rPr>
              <w:t>30</w:t>
            </w:r>
          </w:p>
        </w:tc>
        <w:tc>
          <w:tcPr>
            <w:tcW w:w="891" w:type="dxa"/>
          </w:tcPr>
          <w:p w14:paraId="5E30F744" w14:textId="77777777" w:rsidR="00F662DD" w:rsidRPr="00657B40" w:rsidRDefault="00283A8F" w:rsidP="002570B1">
            <w:pPr>
              <w:rPr>
                <w:sz w:val="16"/>
              </w:rPr>
            </w:pPr>
            <w:r>
              <w:rPr>
                <w:sz w:val="16"/>
              </w:rPr>
              <w:t>110</w:t>
            </w:r>
          </w:p>
        </w:tc>
        <w:tc>
          <w:tcPr>
            <w:tcW w:w="1082" w:type="dxa"/>
          </w:tcPr>
          <w:p w14:paraId="178AD727" w14:textId="77777777" w:rsidR="00F662DD" w:rsidRPr="00657B40" w:rsidRDefault="00F662DD" w:rsidP="002570B1">
            <w:pPr>
              <w:rPr>
                <w:sz w:val="16"/>
              </w:rPr>
            </w:pPr>
            <w:r w:rsidRPr="00657B40">
              <w:rPr>
                <w:sz w:val="16"/>
              </w:rPr>
              <w:t>$1600</w:t>
            </w:r>
          </w:p>
        </w:tc>
        <w:tc>
          <w:tcPr>
            <w:tcW w:w="1266" w:type="dxa"/>
          </w:tcPr>
          <w:p w14:paraId="446CB8C7" w14:textId="77777777" w:rsidR="00F662DD" w:rsidRPr="00657B40" w:rsidRDefault="00F662DD" w:rsidP="002570B1">
            <w:pPr>
              <w:rPr>
                <w:sz w:val="16"/>
              </w:rPr>
            </w:pPr>
            <w:r w:rsidRPr="00657B40">
              <w:rPr>
                <w:sz w:val="16"/>
              </w:rPr>
              <w:t>$200</w:t>
            </w:r>
          </w:p>
        </w:tc>
      </w:tr>
      <w:tr w:rsidR="00F662DD" w:rsidRPr="00657B40" w14:paraId="02E46701" w14:textId="77777777">
        <w:tc>
          <w:tcPr>
            <w:tcW w:w="1455" w:type="dxa"/>
            <w:shd w:val="clear" w:color="auto" w:fill="CCFFCC"/>
          </w:tcPr>
          <w:p w14:paraId="12D64EF8" w14:textId="77777777" w:rsidR="00F662DD" w:rsidRPr="00657B40" w:rsidRDefault="00F662DD" w:rsidP="002570B1">
            <w:pPr>
              <w:rPr>
                <w:b/>
                <w:sz w:val="16"/>
              </w:rPr>
            </w:pPr>
            <w:r w:rsidRPr="00657B40">
              <w:rPr>
                <w:b/>
                <w:sz w:val="16"/>
              </w:rPr>
              <w:t>Mission India Theological School</w:t>
            </w:r>
          </w:p>
        </w:tc>
        <w:tc>
          <w:tcPr>
            <w:tcW w:w="1077" w:type="dxa"/>
          </w:tcPr>
          <w:p w14:paraId="42A035E4" w14:textId="77777777" w:rsidR="00F662DD" w:rsidRPr="00657B40" w:rsidRDefault="00F662DD" w:rsidP="002570B1">
            <w:pPr>
              <w:rPr>
                <w:sz w:val="16"/>
              </w:rPr>
            </w:pPr>
            <w:r w:rsidRPr="00657B40">
              <w:rPr>
                <w:sz w:val="16"/>
              </w:rPr>
              <w:t>Nagpur, India</w:t>
            </w:r>
          </w:p>
        </w:tc>
        <w:tc>
          <w:tcPr>
            <w:tcW w:w="906" w:type="dxa"/>
          </w:tcPr>
          <w:p w14:paraId="174055B4" w14:textId="77777777" w:rsidR="00F662DD" w:rsidRPr="00657B40" w:rsidRDefault="00497223" w:rsidP="002570B1">
            <w:pPr>
              <w:rPr>
                <w:sz w:val="16"/>
              </w:rPr>
            </w:pPr>
            <w:r>
              <w:rPr>
                <w:sz w:val="16"/>
              </w:rPr>
              <w:t>20,000</w:t>
            </w:r>
          </w:p>
        </w:tc>
        <w:tc>
          <w:tcPr>
            <w:tcW w:w="791" w:type="dxa"/>
          </w:tcPr>
          <w:p w14:paraId="1A24A71F" w14:textId="77777777" w:rsidR="00F662DD" w:rsidRPr="00657B40" w:rsidRDefault="00F662DD" w:rsidP="002570B1">
            <w:pPr>
              <w:rPr>
                <w:sz w:val="16"/>
              </w:rPr>
            </w:pPr>
            <w:r>
              <w:rPr>
                <w:sz w:val="16"/>
              </w:rPr>
              <w:t>2</w:t>
            </w:r>
            <w:r w:rsidR="0064474C">
              <w:rPr>
                <w:sz w:val="16"/>
              </w:rPr>
              <w:t>0</w:t>
            </w:r>
          </w:p>
        </w:tc>
        <w:tc>
          <w:tcPr>
            <w:tcW w:w="1388" w:type="dxa"/>
          </w:tcPr>
          <w:p w14:paraId="0B2C03BE" w14:textId="77777777" w:rsidR="00F662DD" w:rsidRPr="00657B40" w:rsidRDefault="00F662DD" w:rsidP="002570B1">
            <w:pPr>
              <w:rPr>
                <w:sz w:val="16"/>
              </w:rPr>
            </w:pPr>
            <w:r>
              <w:rPr>
                <w:sz w:val="16"/>
              </w:rPr>
              <w:t>30</w:t>
            </w:r>
          </w:p>
        </w:tc>
        <w:tc>
          <w:tcPr>
            <w:tcW w:w="891" w:type="dxa"/>
          </w:tcPr>
          <w:p w14:paraId="32983B55" w14:textId="77777777" w:rsidR="00F662DD" w:rsidRPr="00657B40" w:rsidRDefault="00283A8F" w:rsidP="002570B1">
            <w:pPr>
              <w:rPr>
                <w:sz w:val="16"/>
              </w:rPr>
            </w:pPr>
            <w:r>
              <w:rPr>
                <w:sz w:val="16"/>
              </w:rPr>
              <w:t>15</w:t>
            </w:r>
            <w:r w:rsidR="00F662DD" w:rsidRPr="00657B40">
              <w:rPr>
                <w:sz w:val="16"/>
              </w:rPr>
              <w:t>0</w:t>
            </w:r>
          </w:p>
        </w:tc>
        <w:tc>
          <w:tcPr>
            <w:tcW w:w="1082" w:type="dxa"/>
          </w:tcPr>
          <w:p w14:paraId="15290545" w14:textId="77777777" w:rsidR="00F662DD" w:rsidRPr="00657B40" w:rsidRDefault="00F662DD" w:rsidP="002570B1">
            <w:pPr>
              <w:rPr>
                <w:sz w:val="16"/>
              </w:rPr>
            </w:pPr>
            <w:r w:rsidRPr="00657B40">
              <w:rPr>
                <w:sz w:val="16"/>
              </w:rPr>
              <w:t>$2400</w:t>
            </w:r>
          </w:p>
        </w:tc>
        <w:tc>
          <w:tcPr>
            <w:tcW w:w="1266" w:type="dxa"/>
          </w:tcPr>
          <w:p w14:paraId="61BBF64A" w14:textId="77777777" w:rsidR="00F662DD" w:rsidRPr="00657B40" w:rsidRDefault="00F662DD" w:rsidP="002570B1">
            <w:pPr>
              <w:rPr>
                <w:sz w:val="16"/>
              </w:rPr>
            </w:pPr>
            <w:r>
              <w:rPr>
                <w:sz w:val="16"/>
              </w:rPr>
              <w:t>$3</w:t>
            </w:r>
            <w:r w:rsidRPr="00657B40">
              <w:rPr>
                <w:sz w:val="16"/>
              </w:rPr>
              <w:t>00</w:t>
            </w:r>
          </w:p>
        </w:tc>
      </w:tr>
      <w:tr w:rsidR="00F662DD" w:rsidRPr="00657B40" w14:paraId="4D5C90A9" w14:textId="77777777">
        <w:tc>
          <w:tcPr>
            <w:tcW w:w="1455" w:type="dxa"/>
            <w:shd w:val="clear" w:color="auto" w:fill="CCFFCC"/>
          </w:tcPr>
          <w:p w14:paraId="0F5036FB" w14:textId="77777777" w:rsidR="00F662DD" w:rsidRPr="00657B40" w:rsidRDefault="00F662DD" w:rsidP="002570B1">
            <w:pPr>
              <w:rPr>
                <w:b/>
                <w:sz w:val="16"/>
              </w:rPr>
            </w:pPr>
            <w:proofErr w:type="spellStart"/>
            <w:r w:rsidRPr="00657B40">
              <w:rPr>
                <w:b/>
                <w:sz w:val="16"/>
              </w:rPr>
              <w:t>Carlile</w:t>
            </w:r>
            <w:proofErr w:type="spellEnd"/>
            <w:r w:rsidRPr="00657B40">
              <w:rPr>
                <w:b/>
                <w:sz w:val="16"/>
              </w:rPr>
              <w:t xml:space="preserve"> College</w:t>
            </w:r>
          </w:p>
        </w:tc>
        <w:tc>
          <w:tcPr>
            <w:tcW w:w="1077" w:type="dxa"/>
          </w:tcPr>
          <w:p w14:paraId="1359F5B5" w14:textId="77777777" w:rsidR="00F662DD" w:rsidRPr="00657B40" w:rsidRDefault="00F662DD" w:rsidP="002570B1">
            <w:pPr>
              <w:rPr>
                <w:sz w:val="16"/>
              </w:rPr>
            </w:pPr>
            <w:r w:rsidRPr="00657B40">
              <w:rPr>
                <w:sz w:val="16"/>
              </w:rPr>
              <w:t>Nairobi, Kenya</w:t>
            </w:r>
          </w:p>
        </w:tc>
        <w:tc>
          <w:tcPr>
            <w:tcW w:w="906" w:type="dxa"/>
          </w:tcPr>
          <w:p w14:paraId="7D33E5E9" w14:textId="77777777" w:rsidR="00F662DD" w:rsidRPr="00657B40" w:rsidRDefault="00F662DD" w:rsidP="00746F34">
            <w:pPr>
              <w:jc w:val="center"/>
              <w:rPr>
                <w:sz w:val="16"/>
              </w:rPr>
            </w:pPr>
            <w:r>
              <w:rPr>
                <w:sz w:val="16"/>
              </w:rPr>
              <w:t>21,000</w:t>
            </w:r>
          </w:p>
        </w:tc>
        <w:tc>
          <w:tcPr>
            <w:tcW w:w="791" w:type="dxa"/>
          </w:tcPr>
          <w:p w14:paraId="4B080E96" w14:textId="77777777" w:rsidR="00F662DD" w:rsidRPr="00657B40" w:rsidRDefault="00F662DD" w:rsidP="002570B1">
            <w:pPr>
              <w:rPr>
                <w:sz w:val="16"/>
              </w:rPr>
            </w:pPr>
            <w:r>
              <w:rPr>
                <w:sz w:val="16"/>
              </w:rPr>
              <w:t>500</w:t>
            </w:r>
          </w:p>
        </w:tc>
        <w:tc>
          <w:tcPr>
            <w:tcW w:w="1388" w:type="dxa"/>
          </w:tcPr>
          <w:p w14:paraId="0F245C8C" w14:textId="77777777" w:rsidR="00F662DD" w:rsidRPr="00657B40" w:rsidRDefault="00F662DD" w:rsidP="002570B1">
            <w:pPr>
              <w:rPr>
                <w:sz w:val="16"/>
              </w:rPr>
            </w:pPr>
            <w:r>
              <w:rPr>
                <w:sz w:val="16"/>
              </w:rPr>
              <w:t>10</w:t>
            </w:r>
          </w:p>
        </w:tc>
        <w:tc>
          <w:tcPr>
            <w:tcW w:w="891" w:type="dxa"/>
          </w:tcPr>
          <w:p w14:paraId="00FF285A" w14:textId="77777777" w:rsidR="00F662DD" w:rsidRPr="00657B40" w:rsidRDefault="00F662DD" w:rsidP="002570B1">
            <w:pPr>
              <w:rPr>
                <w:sz w:val="16"/>
              </w:rPr>
            </w:pPr>
            <w:r w:rsidRPr="00657B40">
              <w:rPr>
                <w:sz w:val="16"/>
              </w:rPr>
              <w:t>60</w:t>
            </w:r>
          </w:p>
        </w:tc>
        <w:tc>
          <w:tcPr>
            <w:tcW w:w="1082" w:type="dxa"/>
          </w:tcPr>
          <w:p w14:paraId="57BBAEBB" w14:textId="77777777" w:rsidR="00F662DD" w:rsidRPr="00657B40" w:rsidRDefault="00F662DD" w:rsidP="002570B1">
            <w:pPr>
              <w:rPr>
                <w:sz w:val="16"/>
              </w:rPr>
            </w:pPr>
            <w:r w:rsidRPr="00657B40">
              <w:rPr>
                <w:sz w:val="16"/>
              </w:rPr>
              <w:t>$1200</w:t>
            </w:r>
          </w:p>
        </w:tc>
        <w:tc>
          <w:tcPr>
            <w:tcW w:w="1266" w:type="dxa"/>
          </w:tcPr>
          <w:p w14:paraId="562B11F4" w14:textId="77777777" w:rsidR="00F662DD" w:rsidRPr="00657B40" w:rsidRDefault="00F662DD" w:rsidP="002570B1">
            <w:pPr>
              <w:rPr>
                <w:sz w:val="16"/>
              </w:rPr>
            </w:pPr>
            <w:r>
              <w:rPr>
                <w:sz w:val="16"/>
              </w:rPr>
              <w:t>$20</w:t>
            </w:r>
            <w:r w:rsidRPr="00657B40">
              <w:rPr>
                <w:sz w:val="16"/>
              </w:rPr>
              <w:t>0</w:t>
            </w:r>
          </w:p>
        </w:tc>
      </w:tr>
      <w:tr w:rsidR="00F662DD" w:rsidRPr="00657B40" w14:paraId="26D904A7" w14:textId="77777777">
        <w:tc>
          <w:tcPr>
            <w:tcW w:w="1455" w:type="dxa"/>
            <w:shd w:val="clear" w:color="auto" w:fill="CCFFCC"/>
          </w:tcPr>
          <w:p w14:paraId="7326871F" w14:textId="77777777" w:rsidR="00F662DD" w:rsidRPr="00657B40" w:rsidRDefault="00F662DD" w:rsidP="002570B1">
            <w:pPr>
              <w:rPr>
                <w:b/>
                <w:sz w:val="16"/>
              </w:rPr>
            </w:pPr>
            <w:proofErr w:type="spellStart"/>
            <w:r w:rsidRPr="00657B40">
              <w:rPr>
                <w:b/>
                <w:sz w:val="16"/>
              </w:rPr>
              <w:t>Universite</w:t>
            </w:r>
            <w:proofErr w:type="spellEnd"/>
            <w:r w:rsidRPr="00657B40">
              <w:rPr>
                <w:b/>
                <w:sz w:val="16"/>
              </w:rPr>
              <w:t xml:space="preserve"> Episcopal </w:t>
            </w:r>
            <w:proofErr w:type="spellStart"/>
            <w:r w:rsidRPr="00657B40">
              <w:rPr>
                <w:b/>
                <w:sz w:val="16"/>
              </w:rPr>
              <w:t>d’Haiti</w:t>
            </w:r>
            <w:proofErr w:type="spellEnd"/>
          </w:p>
        </w:tc>
        <w:tc>
          <w:tcPr>
            <w:tcW w:w="1077" w:type="dxa"/>
          </w:tcPr>
          <w:p w14:paraId="281AA766" w14:textId="77777777" w:rsidR="00F662DD" w:rsidRPr="00657B40" w:rsidRDefault="00F662DD" w:rsidP="002570B1">
            <w:pPr>
              <w:rPr>
                <w:sz w:val="16"/>
              </w:rPr>
            </w:pPr>
            <w:r w:rsidRPr="00657B40">
              <w:rPr>
                <w:sz w:val="16"/>
              </w:rPr>
              <w:t>Port au Prince, Haiti</w:t>
            </w:r>
          </w:p>
        </w:tc>
        <w:tc>
          <w:tcPr>
            <w:tcW w:w="906" w:type="dxa"/>
          </w:tcPr>
          <w:p w14:paraId="2194C6B4" w14:textId="77777777" w:rsidR="00F662DD" w:rsidRPr="00657B40" w:rsidRDefault="003B0291" w:rsidP="002570B1">
            <w:pPr>
              <w:rPr>
                <w:sz w:val="16"/>
              </w:rPr>
            </w:pPr>
            <w:r>
              <w:rPr>
                <w:sz w:val="16"/>
              </w:rPr>
              <w:t>500</w:t>
            </w:r>
          </w:p>
        </w:tc>
        <w:tc>
          <w:tcPr>
            <w:tcW w:w="791" w:type="dxa"/>
          </w:tcPr>
          <w:p w14:paraId="6397A847" w14:textId="77777777" w:rsidR="00F662DD" w:rsidRPr="00657B40" w:rsidRDefault="003B0291" w:rsidP="002570B1">
            <w:pPr>
              <w:rPr>
                <w:sz w:val="16"/>
              </w:rPr>
            </w:pPr>
            <w:r>
              <w:rPr>
                <w:sz w:val="16"/>
              </w:rPr>
              <w:t>2</w:t>
            </w:r>
          </w:p>
        </w:tc>
        <w:tc>
          <w:tcPr>
            <w:tcW w:w="1388" w:type="dxa"/>
          </w:tcPr>
          <w:p w14:paraId="4C1F912C" w14:textId="77777777" w:rsidR="00F662DD" w:rsidRPr="00657B40" w:rsidRDefault="00F662DD" w:rsidP="002570B1">
            <w:pPr>
              <w:rPr>
                <w:sz w:val="16"/>
              </w:rPr>
            </w:pPr>
            <w:r>
              <w:rPr>
                <w:sz w:val="16"/>
              </w:rPr>
              <w:t>30</w:t>
            </w:r>
          </w:p>
        </w:tc>
        <w:tc>
          <w:tcPr>
            <w:tcW w:w="891" w:type="dxa"/>
          </w:tcPr>
          <w:p w14:paraId="7211159B" w14:textId="77777777" w:rsidR="00F662DD" w:rsidRPr="00657B40" w:rsidRDefault="00283A8F" w:rsidP="002570B1">
            <w:pPr>
              <w:rPr>
                <w:sz w:val="16"/>
              </w:rPr>
            </w:pPr>
            <w:r>
              <w:rPr>
                <w:sz w:val="16"/>
              </w:rPr>
              <w:t>15</w:t>
            </w:r>
            <w:r w:rsidR="00F662DD" w:rsidRPr="00657B40">
              <w:rPr>
                <w:sz w:val="16"/>
              </w:rPr>
              <w:t>0 in French</w:t>
            </w:r>
          </w:p>
        </w:tc>
        <w:tc>
          <w:tcPr>
            <w:tcW w:w="1082" w:type="dxa"/>
          </w:tcPr>
          <w:p w14:paraId="1476C63C" w14:textId="77777777" w:rsidR="00F662DD" w:rsidRPr="00657B40" w:rsidRDefault="00F662DD" w:rsidP="002570B1">
            <w:pPr>
              <w:rPr>
                <w:sz w:val="16"/>
              </w:rPr>
            </w:pPr>
            <w:r w:rsidRPr="00657B40">
              <w:rPr>
                <w:sz w:val="16"/>
              </w:rPr>
              <w:t>$2700</w:t>
            </w:r>
          </w:p>
        </w:tc>
        <w:tc>
          <w:tcPr>
            <w:tcW w:w="1266" w:type="dxa"/>
          </w:tcPr>
          <w:p w14:paraId="2B9FA711" w14:textId="77777777" w:rsidR="00F662DD" w:rsidRPr="00657B40" w:rsidRDefault="00F662DD" w:rsidP="002570B1">
            <w:pPr>
              <w:rPr>
                <w:sz w:val="16"/>
              </w:rPr>
            </w:pPr>
            <w:r w:rsidRPr="00657B40">
              <w:rPr>
                <w:sz w:val="16"/>
              </w:rPr>
              <w:t>$300</w:t>
            </w:r>
          </w:p>
        </w:tc>
      </w:tr>
      <w:tr w:rsidR="00F662DD" w:rsidRPr="00657B40" w14:paraId="4DB73930" w14:textId="77777777">
        <w:tc>
          <w:tcPr>
            <w:tcW w:w="1455" w:type="dxa"/>
            <w:shd w:val="clear" w:color="auto" w:fill="CCFFCC"/>
          </w:tcPr>
          <w:p w14:paraId="6E944D76" w14:textId="77777777" w:rsidR="00F662DD" w:rsidRPr="00657B40" w:rsidRDefault="00F662DD" w:rsidP="002570B1">
            <w:pPr>
              <w:rPr>
                <w:b/>
                <w:sz w:val="16"/>
              </w:rPr>
            </w:pPr>
            <w:r w:rsidRPr="00657B40">
              <w:rPr>
                <w:b/>
                <w:sz w:val="16"/>
              </w:rPr>
              <w:t>Totals</w:t>
            </w:r>
          </w:p>
        </w:tc>
        <w:tc>
          <w:tcPr>
            <w:tcW w:w="1077" w:type="dxa"/>
          </w:tcPr>
          <w:p w14:paraId="4A6C9D0E" w14:textId="77777777" w:rsidR="00F662DD" w:rsidRPr="00657B40" w:rsidRDefault="00F662DD" w:rsidP="002570B1">
            <w:pPr>
              <w:rPr>
                <w:b/>
                <w:sz w:val="16"/>
              </w:rPr>
            </w:pPr>
          </w:p>
        </w:tc>
        <w:tc>
          <w:tcPr>
            <w:tcW w:w="906" w:type="dxa"/>
          </w:tcPr>
          <w:p w14:paraId="43D1FF39" w14:textId="77777777" w:rsidR="00F662DD" w:rsidRPr="00657B40" w:rsidRDefault="00F662DD" w:rsidP="002570B1">
            <w:pPr>
              <w:rPr>
                <w:b/>
                <w:sz w:val="16"/>
              </w:rPr>
            </w:pPr>
          </w:p>
        </w:tc>
        <w:tc>
          <w:tcPr>
            <w:tcW w:w="791" w:type="dxa"/>
          </w:tcPr>
          <w:p w14:paraId="6A38FF14" w14:textId="77777777" w:rsidR="00F662DD" w:rsidRPr="00657B40" w:rsidRDefault="00F662DD" w:rsidP="002570B1">
            <w:pPr>
              <w:rPr>
                <w:b/>
                <w:sz w:val="16"/>
              </w:rPr>
            </w:pPr>
          </w:p>
        </w:tc>
        <w:tc>
          <w:tcPr>
            <w:tcW w:w="1388" w:type="dxa"/>
          </w:tcPr>
          <w:p w14:paraId="279E8626" w14:textId="77777777" w:rsidR="00F662DD" w:rsidRPr="00657B40" w:rsidRDefault="00F662DD" w:rsidP="002570B1">
            <w:pPr>
              <w:rPr>
                <w:b/>
                <w:sz w:val="16"/>
              </w:rPr>
            </w:pPr>
            <w:r>
              <w:rPr>
                <w:b/>
                <w:sz w:val="16"/>
              </w:rPr>
              <w:t>$1100</w:t>
            </w:r>
          </w:p>
        </w:tc>
        <w:tc>
          <w:tcPr>
            <w:tcW w:w="891" w:type="dxa"/>
          </w:tcPr>
          <w:p w14:paraId="078D1828" w14:textId="77777777" w:rsidR="00F662DD" w:rsidRPr="00657B40" w:rsidRDefault="00F662DD" w:rsidP="002570B1">
            <w:pPr>
              <w:rPr>
                <w:b/>
                <w:sz w:val="16"/>
              </w:rPr>
            </w:pPr>
          </w:p>
        </w:tc>
        <w:tc>
          <w:tcPr>
            <w:tcW w:w="1082" w:type="dxa"/>
          </w:tcPr>
          <w:p w14:paraId="4AE45A6C" w14:textId="77777777" w:rsidR="00F662DD" w:rsidRPr="00657B40" w:rsidRDefault="00F662DD" w:rsidP="002570B1">
            <w:pPr>
              <w:rPr>
                <w:b/>
                <w:sz w:val="16"/>
              </w:rPr>
            </w:pPr>
            <w:r w:rsidRPr="00657B40">
              <w:rPr>
                <w:b/>
                <w:sz w:val="16"/>
              </w:rPr>
              <w:t>$8500</w:t>
            </w:r>
          </w:p>
        </w:tc>
        <w:tc>
          <w:tcPr>
            <w:tcW w:w="1266" w:type="dxa"/>
          </w:tcPr>
          <w:p w14:paraId="356DBB4D" w14:textId="77777777" w:rsidR="00F662DD" w:rsidRPr="00657B40" w:rsidRDefault="00F662DD" w:rsidP="002570B1">
            <w:pPr>
              <w:rPr>
                <w:b/>
                <w:sz w:val="16"/>
              </w:rPr>
            </w:pPr>
            <w:r>
              <w:rPr>
                <w:b/>
                <w:sz w:val="16"/>
              </w:rPr>
              <w:t>$110</w:t>
            </w:r>
            <w:r w:rsidRPr="00657B40">
              <w:rPr>
                <w:b/>
                <w:sz w:val="16"/>
              </w:rPr>
              <w:t>0</w:t>
            </w:r>
          </w:p>
        </w:tc>
      </w:tr>
      <w:tr w:rsidR="00283A8F" w:rsidRPr="00657B40" w14:paraId="0D1A19A7" w14:textId="77777777">
        <w:tc>
          <w:tcPr>
            <w:tcW w:w="1455" w:type="dxa"/>
            <w:shd w:val="clear" w:color="auto" w:fill="CCFFCC"/>
          </w:tcPr>
          <w:p w14:paraId="0919B378" w14:textId="77777777" w:rsidR="00283A8F" w:rsidRPr="00657B40" w:rsidRDefault="00283A8F" w:rsidP="002570B1">
            <w:pPr>
              <w:rPr>
                <w:b/>
                <w:sz w:val="16"/>
              </w:rPr>
            </w:pPr>
            <w:r>
              <w:rPr>
                <w:b/>
                <w:sz w:val="16"/>
              </w:rPr>
              <w:t>Overheads 5% (money transfers, staff to track down books, bookkeeping, correspondence)</w:t>
            </w:r>
          </w:p>
        </w:tc>
        <w:tc>
          <w:tcPr>
            <w:tcW w:w="1077" w:type="dxa"/>
          </w:tcPr>
          <w:p w14:paraId="3A06AB95" w14:textId="77777777" w:rsidR="00283A8F" w:rsidRPr="00657B40" w:rsidRDefault="00283A8F" w:rsidP="002570B1">
            <w:pPr>
              <w:rPr>
                <w:b/>
                <w:sz w:val="16"/>
              </w:rPr>
            </w:pPr>
          </w:p>
        </w:tc>
        <w:tc>
          <w:tcPr>
            <w:tcW w:w="906" w:type="dxa"/>
          </w:tcPr>
          <w:p w14:paraId="2CF13451" w14:textId="77777777" w:rsidR="00283A8F" w:rsidRPr="00657B40" w:rsidRDefault="00283A8F" w:rsidP="002570B1">
            <w:pPr>
              <w:rPr>
                <w:b/>
                <w:sz w:val="16"/>
              </w:rPr>
            </w:pPr>
          </w:p>
        </w:tc>
        <w:tc>
          <w:tcPr>
            <w:tcW w:w="791" w:type="dxa"/>
          </w:tcPr>
          <w:p w14:paraId="3C70E250" w14:textId="77777777" w:rsidR="00283A8F" w:rsidRPr="00657B40" w:rsidRDefault="00283A8F" w:rsidP="002570B1">
            <w:pPr>
              <w:rPr>
                <w:b/>
                <w:sz w:val="16"/>
              </w:rPr>
            </w:pPr>
          </w:p>
        </w:tc>
        <w:tc>
          <w:tcPr>
            <w:tcW w:w="1388" w:type="dxa"/>
          </w:tcPr>
          <w:p w14:paraId="51A6FD90" w14:textId="77777777" w:rsidR="00283A8F" w:rsidRPr="00657B40" w:rsidRDefault="00283A8F" w:rsidP="002570B1">
            <w:pPr>
              <w:rPr>
                <w:b/>
                <w:sz w:val="16"/>
              </w:rPr>
            </w:pPr>
          </w:p>
        </w:tc>
        <w:tc>
          <w:tcPr>
            <w:tcW w:w="891" w:type="dxa"/>
          </w:tcPr>
          <w:p w14:paraId="0E5A69BD" w14:textId="77777777" w:rsidR="00283A8F" w:rsidRPr="00657B40" w:rsidRDefault="00283A8F" w:rsidP="002570B1">
            <w:pPr>
              <w:rPr>
                <w:b/>
                <w:sz w:val="16"/>
              </w:rPr>
            </w:pPr>
          </w:p>
        </w:tc>
        <w:tc>
          <w:tcPr>
            <w:tcW w:w="1082" w:type="dxa"/>
          </w:tcPr>
          <w:p w14:paraId="3D9724C4" w14:textId="77777777" w:rsidR="00283A8F" w:rsidRPr="00657B40" w:rsidRDefault="00283A8F" w:rsidP="002570B1">
            <w:pPr>
              <w:rPr>
                <w:b/>
                <w:sz w:val="16"/>
              </w:rPr>
            </w:pPr>
            <w:r>
              <w:rPr>
                <w:b/>
                <w:sz w:val="16"/>
              </w:rPr>
              <w:t>1,700</w:t>
            </w:r>
          </w:p>
        </w:tc>
        <w:tc>
          <w:tcPr>
            <w:tcW w:w="1266" w:type="dxa"/>
          </w:tcPr>
          <w:p w14:paraId="6A6A5A61" w14:textId="77777777" w:rsidR="00283A8F" w:rsidRDefault="00283A8F" w:rsidP="00F662DD">
            <w:pPr>
              <w:rPr>
                <w:b/>
                <w:sz w:val="16"/>
                <w:u w:val="single"/>
              </w:rPr>
            </w:pPr>
            <w:r>
              <w:rPr>
                <w:b/>
                <w:sz w:val="16"/>
                <w:u w:val="single"/>
              </w:rPr>
              <w:t>$850</w:t>
            </w:r>
          </w:p>
        </w:tc>
      </w:tr>
      <w:tr w:rsidR="00F662DD" w:rsidRPr="00657B40" w14:paraId="49E688A5" w14:textId="77777777">
        <w:tc>
          <w:tcPr>
            <w:tcW w:w="1455" w:type="dxa"/>
            <w:shd w:val="clear" w:color="auto" w:fill="CCFFCC"/>
          </w:tcPr>
          <w:p w14:paraId="3D56CA0D" w14:textId="77777777" w:rsidR="00F662DD" w:rsidRPr="00657B40" w:rsidRDefault="00F662DD" w:rsidP="002570B1">
            <w:pPr>
              <w:rPr>
                <w:b/>
                <w:sz w:val="16"/>
              </w:rPr>
            </w:pPr>
            <w:r w:rsidRPr="00657B40">
              <w:rPr>
                <w:b/>
                <w:sz w:val="16"/>
              </w:rPr>
              <w:t>Total Cost</w:t>
            </w:r>
          </w:p>
        </w:tc>
        <w:tc>
          <w:tcPr>
            <w:tcW w:w="1077" w:type="dxa"/>
          </w:tcPr>
          <w:p w14:paraId="459218E8" w14:textId="77777777" w:rsidR="00F662DD" w:rsidRPr="00657B40" w:rsidRDefault="00F662DD" w:rsidP="002570B1">
            <w:pPr>
              <w:rPr>
                <w:b/>
                <w:sz w:val="16"/>
              </w:rPr>
            </w:pPr>
          </w:p>
        </w:tc>
        <w:tc>
          <w:tcPr>
            <w:tcW w:w="906" w:type="dxa"/>
          </w:tcPr>
          <w:p w14:paraId="10D2615D" w14:textId="77777777" w:rsidR="00F662DD" w:rsidRPr="00657B40" w:rsidRDefault="00F662DD" w:rsidP="002570B1">
            <w:pPr>
              <w:rPr>
                <w:b/>
                <w:sz w:val="16"/>
              </w:rPr>
            </w:pPr>
          </w:p>
        </w:tc>
        <w:tc>
          <w:tcPr>
            <w:tcW w:w="791" w:type="dxa"/>
          </w:tcPr>
          <w:p w14:paraId="71EDE188" w14:textId="77777777" w:rsidR="00F662DD" w:rsidRPr="00657B40" w:rsidRDefault="00F662DD" w:rsidP="002570B1">
            <w:pPr>
              <w:rPr>
                <w:b/>
                <w:sz w:val="16"/>
              </w:rPr>
            </w:pPr>
          </w:p>
        </w:tc>
        <w:tc>
          <w:tcPr>
            <w:tcW w:w="1388" w:type="dxa"/>
          </w:tcPr>
          <w:p w14:paraId="4DF219D0" w14:textId="77777777" w:rsidR="00F662DD" w:rsidRPr="00657B40" w:rsidRDefault="00F662DD" w:rsidP="002570B1">
            <w:pPr>
              <w:rPr>
                <w:b/>
                <w:sz w:val="16"/>
              </w:rPr>
            </w:pPr>
          </w:p>
        </w:tc>
        <w:tc>
          <w:tcPr>
            <w:tcW w:w="891" w:type="dxa"/>
          </w:tcPr>
          <w:p w14:paraId="5BD520B2" w14:textId="77777777" w:rsidR="00F662DD" w:rsidRPr="00657B40" w:rsidRDefault="00F662DD" w:rsidP="002570B1">
            <w:pPr>
              <w:rPr>
                <w:b/>
                <w:sz w:val="16"/>
              </w:rPr>
            </w:pPr>
          </w:p>
        </w:tc>
        <w:tc>
          <w:tcPr>
            <w:tcW w:w="1082" w:type="dxa"/>
          </w:tcPr>
          <w:p w14:paraId="1A54283B" w14:textId="77777777" w:rsidR="00F662DD" w:rsidRPr="00657B40" w:rsidRDefault="00F662DD" w:rsidP="002570B1">
            <w:pPr>
              <w:rPr>
                <w:b/>
                <w:sz w:val="16"/>
              </w:rPr>
            </w:pPr>
          </w:p>
        </w:tc>
        <w:tc>
          <w:tcPr>
            <w:tcW w:w="1266" w:type="dxa"/>
          </w:tcPr>
          <w:p w14:paraId="29981190" w14:textId="77777777" w:rsidR="00F662DD" w:rsidRPr="00657B40" w:rsidRDefault="00283A8F" w:rsidP="00F662DD">
            <w:pPr>
              <w:rPr>
                <w:b/>
                <w:sz w:val="16"/>
                <w:u w:val="single"/>
              </w:rPr>
            </w:pPr>
            <w:r>
              <w:rPr>
                <w:b/>
                <w:sz w:val="16"/>
                <w:u w:val="single"/>
              </w:rPr>
              <w:t>US$11,55</w:t>
            </w:r>
            <w:r w:rsidR="00F662DD">
              <w:rPr>
                <w:b/>
                <w:sz w:val="16"/>
                <w:u w:val="single"/>
              </w:rPr>
              <w:t>0</w:t>
            </w:r>
            <w:r>
              <w:rPr>
                <w:b/>
                <w:sz w:val="16"/>
                <w:u w:val="single"/>
              </w:rPr>
              <w:br/>
              <w:t>NZ$15,400</w:t>
            </w:r>
          </w:p>
        </w:tc>
      </w:tr>
    </w:tbl>
    <w:p w14:paraId="2C14F8C9" w14:textId="77777777" w:rsidR="00EC54E5" w:rsidRPr="00283A8F" w:rsidRDefault="00F662DD" w:rsidP="002570B1">
      <w:pPr>
        <w:rPr>
          <w:sz w:val="16"/>
        </w:rPr>
      </w:pPr>
      <w:proofErr w:type="gramStart"/>
      <w:r w:rsidRPr="00D83D6C">
        <w:rPr>
          <w:sz w:val="16"/>
        </w:rPr>
        <w:t>Library shelving costs can be covered by schools</w:t>
      </w:r>
      <w:proofErr w:type="gramEnd"/>
      <w:r w:rsidRPr="00D83D6C">
        <w:rPr>
          <w:sz w:val="16"/>
        </w:rPr>
        <w:t>.</w:t>
      </w:r>
    </w:p>
    <w:p w14:paraId="3B98FE80" w14:textId="77777777" w:rsidR="00ED3F9A" w:rsidRDefault="00ED3F9A" w:rsidP="00ED3F9A">
      <w:pPr>
        <w:pStyle w:val="Heading3"/>
      </w:pPr>
      <w:r>
        <w:t>Contact Information</w:t>
      </w:r>
    </w:p>
    <w:p w14:paraId="77685947" w14:textId="77777777" w:rsidR="00ED3F9A" w:rsidRDefault="00EC54E5" w:rsidP="002570B1">
      <w:r>
        <w:t>Funding can be channeled through U</w:t>
      </w:r>
      <w:r w:rsidR="00293521">
        <w:t xml:space="preserve">rban </w:t>
      </w:r>
      <w:r>
        <w:t>L</w:t>
      </w:r>
      <w:r w:rsidR="00293521">
        <w:t xml:space="preserve">eadership </w:t>
      </w:r>
      <w:r>
        <w:t>F</w:t>
      </w:r>
      <w:r w:rsidR="00F12D2D">
        <w:t>oundati</w:t>
      </w:r>
      <w:r w:rsidR="00293521">
        <w:t>on as an NZ regist</w:t>
      </w:r>
      <w:r w:rsidR="00F12D2D">
        <w:t>e</w:t>
      </w:r>
      <w:r w:rsidR="00497223">
        <w:t>red c</w:t>
      </w:r>
      <w:r w:rsidR="00293521">
        <w:t>harity</w:t>
      </w:r>
      <w:r>
        <w:t xml:space="preserve"> and we will disburse to the schools for local book, and purchase through Amazon </w:t>
      </w:r>
      <w:r w:rsidR="00497223">
        <w:t xml:space="preserve">or direct from the </w:t>
      </w:r>
      <w:proofErr w:type="gramStart"/>
      <w:r w:rsidR="00497223">
        <w:t>publishers  for</w:t>
      </w:r>
      <w:proofErr w:type="gramEnd"/>
      <w:r w:rsidR="00497223">
        <w:t xml:space="preserve"> the newer ones </w:t>
      </w:r>
      <w:r>
        <w:t>in the US</w:t>
      </w:r>
      <w:r w:rsidR="00F12D2D">
        <w:t>,</w:t>
      </w:r>
      <w:r>
        <w:t xml:space="preserve"> and arrange transport</w:t>
      </w:r>
      <w:r w:rsidR="00F12D2D">
        <w:t xml:space="preserve"> (gen</w:t>
      </w:r>
      <w:r w:rsidR="00497223">
        <w:t>e</w:t>
      </w:r>
      <w:r w:rsidR="00F12D2D">
        <w:t>rally hand carried as a second bag by students and faculty to avoid the costly shipping and customs processes)</w:t>
      </w:r>
      <w:r>
        <w:t xml:space="preserve"> from LA</w:t>
      </w:r>
      <w:r w:rsidR="00F12D2D">
        <w:t>, for the international books</w:t>
      </w:r>
      <w:r>
        <w:t xml:space="preserve">. </w:t>
      </w:r>
    </w:p>
    <w:p w14:paraId="7935DE64" w14:textId="77777777" w:rsidR="00D83D6C" w:rsidRDefault="00D83D6C" w:rsidP="002570B1"/>
    <w:p w14:paraId="22A1AE39" w14:textId="77777777" w:rsidR="00C41ACD" w:rsidRDefault="00EC54E5" w:rsidP="002570B1">
      <w:r>
        <w:t>Urban Leadership Foundation</w:t>
      </w:r>
    </w:p>
    <w:p w14:paraId="2FA578FB" w14:textId="77777777" w:rsidR="00D83D6C" w:rsidRDefault="00C41ACD" w:rsidP="002570B1">
      <w:r>
        <w:t xml:space="preserve">Correspondence to Viv </w:t>
      </w:r>
      <w:proofErr w:type="gramStart"/>
      <w:r>
        <w:t xml:space="preserve">Grigg    </w:t>
      </w:r>
      <w:proofErr w:type="gramEnd"/>
      <w:r w:rsidR="009E1C39">
        <w:fldChar w:fldCharType="begin"/>
      </w:r>
      <w:r w:rsidR="00D83D6C">
        <w:instrText xml:space="preserve"> HYPERLINK "mailto:viv@urbanleaders.org" </w:instrText>
      </w:r>
      <w:r w:rsidR="009E1C39">
        <w:fldChar w:fldCharType="separate"/>
      </w:r>
      <w:r w:rsidR="00D83D6C" w:rsidRPr="00912D96">
        <w:rPr>
          <w:rStyle w:val="Hyperlink"/>
        </w:rPr>
        <w:t>viv@urbanleaders.org</w:t>
      </w:r>
      <w:r w:rsidR="009E1C39">
        <w:fldChar w:fldCharType="end"/>
      </w:r>
    </w:p>
    <w:p w14:paraId="7A1EF877" w14:textId="77777777" w:rsidR="009B092A" w:rsidRDefault="00D83D6C" w:rsidP="002570B1">
      <w:r>
        <w:br w:type="page"/>
      </w:r>
    </w:p>
    <w:p w14:paraId="112EF1C8" w14:textId="77777777" w:rsidR="00DB3843" w:rsidRDefault="00EC54E5" w:rsidP="006D3E2C">
      <w:pPr>
        <w:pStyle w:val="Heading3"/>
      </w:pPr>
      <w:r>
        <w:t xml:space="preserve">Appendix 1: </w:t>
      </w:r>
      <w:proofErr w:type="spellStart"/>
      <w:r>
        <w:t>Carlile</w:t>
      </w:r>
      <w:proofErr w:type="spellEnd"/>
      <w:r>
        <w:t xml:space="preserve"> </w:t>
      </w:r>
      <w:r w:rsidR="00DB3843">
        <w:t xml:space="preserve">College </w:t>
      </w:r>
      <w:r>
        <w:t>Library</w:t>
      </w:r>
      <w:r w:rsidR="00DB3843">
        <w:t>, Nairobi</w:t>
      </w:r>
    </w:p>
    <w:p w14:paraId="50FE4592" w14:textId="77777777" w:rsidR="00EC54E5" w:rsidRPr="00DB3843" w:rsidRDefault="00D83D6C" w:rsidP="00DB3843">
      <w:r>
        <w:t>Carlis</w:t>
      </w:r>
      <w:r w:rsidR="00DB3843">
        <w:t>l</w:t>
      </w:r>
      <w:r>
        <w:t>e College is a Chur</w:t>
      </w:r>
      <w:r w:rsidR="00DB3843">
        <w:t>ch Army (like Salvation Army but within Anglican church)</w:t>
      </w:r>
      <w:r w:rsidR="00F12D2D">
        <w:t xml:space="preserve"> School, with 230 students.  Fo</w:t>
      </w:r>
      <w:r w:rsidR="00DB3843">
        <w:t>r 6 years it</w:t>
      </w:r>
      <w:r w:rsidR="00F12D2D">
        <w:t>s Centre for Urban Ministry (based in the</w:t>
      </w:r>
      <w:r>
        <w:t xml:space="preserve"> slum of </w:t>
      </w:r>
      <w:proofErr w:type="spellStart"/>
      <w:r>
        <w:t>Kibera</w:t>
      </w:r>
      <w:proofErr w:type="spellEnd"/>
      <w:r w:rsidR="00F12D2D">
        <w:t>) has graduated 5</w:t>
      </w:r>
      <w:r>
        <w:t>0 slum pastors per year with a Di</w:t>
      </w:r>
      <w:r w:rsidR="00F12D2D">
        <w:t>pl</w:t>
      </w:r>
      <w:r>
        <w:t>o</w:t>
      </w:r>
      <w:r w:rsidR="00F12D2D">
        <w:t>ma</w:t>
      </w:r>
      <w:r>
        <w:t xml:space="preserve"> in Urban Ministry</w:t>
      </w:r>
      <w:r w:rsidR="00F12D2D">
        <w:t>.  In January</w:t>
      </w:r>
      <w:r>
        <w:t xml:space="preserve"> 2012,</w:t>
      </w:r>
      <w:r w:rsidR="00F12D2D">
        <w:t xml:space="preserve"> they launch the MATUL to follow on from that.</w:t>
      </w:r>
    </w:p>
    <w:p w14:paraId="45BFC98E" w14:textId="77777777" w:rsidR="00EC54E5" w:rsidRDefault="00EC54E5" w:rsidP="002570B1"/>
    <w:p w14:paraId="69A42C6B" w14:textId="77777777" w:rsidR="00293521" w:rsidRDefault="00293521" w:rsidP="002570B1">
      <w:r>
        <w:rPr>
          <w:noProof/>
        </w:rPr>
        <w:drawing>
          <wp:inline distT="0" distB="0" distL="0" distR="0" wp14:anchorId="586267F8" wp14:editId="523B735A">
            <wp:extent cx="2260600" cy="1695450"/>
            <wp:effectExtent l="25400" t="0" r="0" b="0"/>
            <wp:docPr id="1" name="Picture 0" descr="Carlile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ileLibrary.JPG"/>
                    <pic:cNvPicPr/>
                  </pic:nvPicPr>
                  <pic:blipFill>
                    <a:blip r:embed="rId9"/>
                    <a:stretch>
                      <a:fillRect/>
                    </a:stretch>
                  </pic:blipFill>
                  <pic:spPr>
                    <a:xfrm>
                      <a:off x="0" y="0"/>
                      <a:ext cx="2260600" cy="1695450"/>
                    </a:xfrm>
                    <a:prstGeom prst="rect">
                      <a:avLst/>
                    </a:prstGeom>
                  </pic:spPr>
                </pic:pic>
              </a:graphicData>
            </a:graphic>
          </wp:inline>
        </w:drawing>
      </w:r>
      <w:r>
        <w:rPr>
          <w:noProof/>
        </w:rPr>
        <w:drawing>
          <wp:inline distT="0" distB="0" distL="0" distR="0" wp14:anchorId="4DC530DE" wp14:editId="20F08114">
            <wp:extent cx="2294467" cy="1720850"/>
            <wp:effectExtent l="25400" t="0" r="0" b="0"/>
            <wp:docPr id="2" name="Picture 1" descr="CarlileLibra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lileLibrary2.JPG"/>
                    <pic:cNvPicPr/>
                  </pic:nvPicPr>
                  <pic:blipFill>
                    <a:blip r:embed="rId10"/>
                    <a:stretch>
                      <a:fillRect/>
                    </a:stretch>
                  </pic:blipFill>
                  <pic:spPr>
                    <a:xfrm>
                      <a:off x="0" y="0"/>
                      <a:ext cx="2294467" cy="1720850"/>
                    </a:xfrm>
                    <a:prstGeom prst="rect">
                      <a:avLst/>
                    </a:prstGeom>
                  </pic:spPr>
                </pic:pic>
              </a:graphicData>
            </a:graphic>
          </wp:inline>
        </w:drawing>
      </w:r>
    </w:p>
    <w:p w14:paraId="5A48EAEC" w14:textId="77777777" w:rsidR="00293521" w:rsidRDefault="00293521" w:rsidP="006D3E2C">
      <w:pPr>
        <w:pStyle w:val="Heading3"/>
      </w:pPr>
      <w:r>
        <w:t xml:space="preserve">Appendix 2: </w:t>
      </w:r>
      <w:proofErr w:type="spellStart"/>
      <w:r>
        <w:t>Universite</w:t>
      </w:r>
      <w:proofErr w:type="spellEnd"/>
      <w:r>
        <w:t xml:space="preserve"> Episcopal </w:t>
      </w:r>
      <w:proofErr w:type="spellStart"/>
      <w:r>
        <w:t>d’Haiti</w:t>
      </w:r>
      <w:proofErr w:type="spellEnd"/>
    </w:p>
    <w:p w14:paraId="3A6948B6" w14:textId="77777777" w:rsidR="00DB3843" w:rsidRDefault="00293521" w:rsidP="00293521">
      <w:r>
        <w:t xml:space="preserve">The University collapsed during the earthquake, killing 200 students and losing its library.  Makeshift classrooms have been rebuilt.  To launch this program we will need to build a library of 400 urban ministry books. </w:t>
      </w:r>
    </w:p>
    <w:p w14:paraId="741733F3" w14:textId="77777777" w:rsidR="00DB3843" w:rsidRDefault="00DB3843" w:rsidP="00293521"/>
    <w:p w14:paraId="3930D635" w14:textId="77777777" w:rsidR="00F12D2D" w:rsidRDefault="00F12D2D" w:rsidP="00293521">
      <w:r>
        <w:t>Pictured below: the Theological Seminary before the q</w:t>
      </w:r>
      <w:r w:rsidR="00DB3843">
        <w:t xml:space="preserve">uake.  Dorms, library, classrooms all fell down.  </w:t>
      </w:r>
      <w:r>
        <w:t>This building was beyond repair.</w:t>
      </w:r>
      <w:r w:rsidR="00DB3843">
        <w:t xml:space="preserve">  Classes restarted to complete courses</w:t>
      </w:r>
      <w:r w:rsidR="00D83D6C">
        <w:t xml:space="preserve"> in makeshift pl</w:t>
      </w:r>
      <w:r>
        <w:t>ywood buildings</w:t>
      </w:r>
      <w:r w:rsidR="00DB3843">
        <w:t>.</w:t>
      </w:r>
    </w:p>
    <w:p w14:paraId="21967C82" w14:textId="77777777" w:rsidR="00DB3843" w:rsidRDefault="00DB3843" w:rsidP="00293521"/>
    <w:p w14:paraId="2533451F" w14:textId="77777777" w:rsidR="00F12D2D" w:rsidRDefault="00DB3843" w:rsidP="00293521">
      <w:r>
        <w:t xml:space="preserve">Pere </w:t>
      </w:r>
      <w:proofErr w:type="spellStart"/>
      <w:r>
        <w:t>Oge</w:t>
      </w:r>
      <w:proofErr w:type="spellEnd"/>
      <w:r>
        <w:t xml:space="preserve"> </w:t>
      </w:r>
      <w:proofErr w:type="spellStart"/>
      <w:r>
        <w:t>Beuvoir</w:t>
      </w:r>
      <w:proofErr w:type="spellEnd"/>
      <w:r>
        <w:t xml:space="preserve"> (on right) was instrumental in setting up tent cities and getting immediate temporary classroom built.  He will lead the MATUL.  Planned start is October 2011</w:t>
      </w:r>
      <w:r w:rsidR="00F12D2D">
        <w:t xml:space="preserve">.  This program that bring s about practical theological responses is desperately needed in Haiti.  Books in French will need to be sourced.  </w:t>
      </w:r>
      <w:proofErr w:type="gramStart"/>
      <w:r w:rsidR="00F12D2D">
        <w:t>More expensive.</w:t>
      </w:r>
      <w:proofErr w:type="gramEnd"/>
      <w:r w:rsidR="00F12D2D">
        <w:t xml:space="preserve"> </w:t>
      </w:r>
    </w:p>
    <w:p w14:paraId="3AEF6B16" w14:textId="77777777" w:rsidR="00DB3843" w:rsidRDefault="00DB3843" w:rsidP="00293521"/>
    <w:p w14:paraId="0DEC0702" w14:textId="77777777" w:rsidR="00DB3843" w:rsidRDefault="00DB3843" w:rsidP="00293521">
      <w:r>
        <w:rPr>
          <w:noProof/>
        </w:rPr>
        <w:drawing>
          <wp:inline distT="0" distB="0" distL="0" distR="0" wp14:anchorId="45949A3B" wp14:editId="70EDAB96">
            <wp:extent cx="1574800" cy="1129568"/>
            <wp:effectExtent l="25400" t="0" r="0" b="0"/>
            <wp:docPr id="5" name="Picture 4" descr="semin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nary.png"/>
                    <pic:cNvPicPr/>
                  </pic:nvPicPr>
                  <pic:blipFill>
                    <a:blip r:embed="rId11"/>
                    <a:stretch>
                      <a:fillRect/>
                    </a:stretch>
                  </pic:blipFill>
                  <pic:spPr>
                    <a:xfrm>
                      <a:off x="0" y="0"/>
                      <a:ext cx="1574800" cy="1129568"/>
                    </a:xfrm>
                    <a:prstGeom prst="rect">
                      <a:avLst/>
                    </a:prstGeom>
                  </pic:spPr>
                </pic:pic>
              </a:graphicData>
            </a:graphic>
          </wp:inline>
        </w:drawing>
      </w:r>
      <w:r>
        <w:t xml:space="preserve">  </w:t>
      </w:r>
      <w:r>
        <w:rPr>
          <w:noProof/>
        </w:rPr>
        <w:drawing>
          <wp:inline distT="0" distB="0" distL="0" distR="0" wp14:anchorId="68DC97BF" wp14:editId="71B656C5">
            <wp:extent cx="1504950" cy="1126859"/>
            <wp:effectExtent l="25400" t="0" r="0" b="0"/>
            <wp:docPr id="6" name="Picture 5" descr="O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e.png"/>
                    <pic:cNvPicPr/>
                  </pic:nvPicPr>
                  <pic:blipFill>
                    <a:blip r:embed="rId12"/>
                    <a:stretch>
                      <a:fillRect/>
                    </a:stretch>
                  </pic:blipFill>
                  <pic:spPr>
                    <a:xfrm>
                      <a:off x="0" y="0"/>
                      <a:ext cx="1507922" cy="1129085"/>
                    </a:xfrm>
                    <a:prstGeom prst="rect">
                      <a:avLst/>
                    </a:prstGeom>
                  </pic:spPr>
                </pic:pic>
              </a:graphicData>
            </a:graphic>
          </wp:inline>
        </w:drawing>
      </w:r>
      <w:r w:rsidR="00894618">
        <w:t xml:space="preserve"> </w:t>
      </w:r>
      <w:r>
        <w:rPr>
          <w:noProof/>
        </w:rPr>
        <w:drawing>
          <wp:inline distT="0" distB="0" distL="0" distR="0" wp14:anchorId="7B2BC257" wp14:editId="58CB90B2">
            <wp:extent cx="1530350" cy="1151967"/>
            <wp:effectExtent l="25400" t="0" r="0" b="0"/>
            <wp:docPr id="7" name="Picture 6" descr="facul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ulty.png"/>
                    <pic:cNvPicPr/>
                  </pic:nvPicPr>
                  <pic:blipFill>
                    <a:blip r:embed="rId13"/>
                    <a:stretch>
                      <a:fillRect/>
                    </a:stretch>
                  </pic:blipFill>
                  <pic:spPr>
                    <a:xfrm>
                      <a:off x="0" y="0"/>
                      <a:ext cx="1529891" cy="1151622"/>
                    </a:xfrm>
                    <a:prstGeom prst="rect">
                      <a:avLst/>
                    </a:prstGeom>
                  </pic:spPr>
                </pic:pic>
              </a:graphicData>
            </a:graphic>
          </wp:inline>
        </w:drawing>
      </w:r>
      <w:r>
        <w:t xml:space="preserve"> Faculty</w:t>
      </w:r>
    </w:p>
    <w:p w14:paraId="32D58D4D" w14:textId="77777777" w:rsidR="00DB3843" w:rsidRDefault="00DB3843" w:rsidP="00F12D2D">
      <w:pPr>
        <w:pStyle w:val="Heading3"/>
      </w:pPr>
      <w:r>
        <w:t xml:space="preserve">Appendix 3: </w:t>
      </w:r>
      <w:r w:rsidR="00F12D2D">
        <w:t>Mission India Theological Seminary, Nagpur, India.</w:t>
      </w:r>
    </w:p>
    <w:p w14:paraId="459A97F1" w14:textId="77777777" w:rsidR="00F12D2D" w:rsidRDefault="00F12D2D" w:rsidP="00293521">
      <w:r>
        <w:t xml:space="preserve">Mission India is launching the program this July, so is the highest priority in this request.   It is a school where </w:t>
      </w:r>
      <w:r w:rsidR="00894618">
        <w:t xml:space="preserve">capital donations from the US have enabled building of </w:t>
      </w:r>
      <w:r>
        <w:t>massive buildings including an excellent library building developed secluded</w:t>
      </w:r>
      <w:r w:rsidR="00894618">
        <w:t xml:space="preserve"> f</w:t>
      </w:r>
      <w:r>
        <w:t>r</w:t>
      </w:r>
      <w:r w:rsidR="00894618">
        <w:t>o</w:t>
      </w:r>
      <w:r>
        <w:t>m the city, a centre of vio</w:t>
      </w:r>
      <w:r w:rsidR="00894618">
        <w:t>l</w:t>
      </w:r>
      <w:r>
        <w:t>ent Hindu opposition to Christians.  It</w:t>
      </w:r>
      <w:r w:rsidR="00894618">
        <w:t xml:space="preserve"> has 800 stud</w:t>
      </w:r>
      <w:r>
        <w:t>e</w:t>
      </w:r>
      <w:r w:rsidR="00894618">
        <w:t>nts, and from here</w:t>
      </w:r>
      <w:r>
        <w:t xml:space="preserve"> are 24 </w:t>
      </w:r>
      <w:proofErr w:type="gramStart"/>
      <w:r>
        <w:t>state</w:t>
      </w:r>
      <w:proofErr w:type="gramEnd"/>
      <w:r>
        <w:t xml:space="preserve"> traini</w:t>
      </w:r>
      <w:r w:rsidR="00894618">
        <w:t>n</w:t>
      </w:r>
      <w:r>
        <w:t xml:space="preserve">g </w:t>
      </w:r>
      <w:proofErr w:type="spellStart"/>
      <w:r>
        <w:t>centres</w:t>
      </w:r>
      <w:proofErr w:type="spellEnd"/>
      <w:r>
        <w:t>, se</w:t>
      </w:r>
      <w:r w:rsidR="00894618">
        <w:t>r</w:t>
      </w:r>
      <w:r w:rsidR="006D3E2C">
        <w:t>ving 4</w:t>
      </w:r>
      <w:r>
        <w:t xml:space="preserve">000 evangelists.  Its </w:t>
      </w:r>
      <w:proofErr w:type="gramStart"/>
      <w:r>
        <w:t>library</w:t>
      </w:r>
      <w:proofErr w:type="gramEnd"/>
      <w:r>
        <w:t xml:space="preserve"> is </w:t>
      </w:r>
      <w:proofErr w:type="gramStart"/>
      <w:r>
        <w:t>around 20,000 books,</w:t>
      </w:r>
      <w:proofErr w:type="gramEnd"/>
      <w:r>
        <w:t xml:space="preserve"> but they are old and traditional.  No urban ministry books.  This is their first venture into urban ministry. </w:t>
      </w:r>
    </w:p>
    <w:p w14:paraId="56C3D1A4" w14:textId="77777777" w:rsidR="00F12D2D" w:rsidRDefault="00F12D2D" w:rsidP="00293521"/>
    <w:p w14:paraId="314E594B" w14:textId="77777777" w:rsidR="00894618" w:rsidRDefault="00894618" w:rsidP="00293521">
      <w:r>
        <w:rPr>
          <w:noProof/>
        </w:rPr>
        <w:drawing>
          <wp:inline distT="0" distB="0" distL="0" distR="0" wp14:anchorId="147AD7B4" wp14:editId="47B1E277">
            <wp:extent cx="1590675" cy="1060450"/>
            <wp:effectExtent l="25400" t="0" r="9525" b="0"/>
            <wp:docPr id="8" name="Picture 7" descr="DSC_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JPG"/>
                    <pic:cNvPicPr/>
                  </pic:nvPicPr>
                  <pic:blipFill>
                    <a:blip r:embed="rId14"/>
                    <a:stretch>
                      <a:fillRect/>
                    </a:stretch>
                  </pic:blipFill>
                  <pic:spPr>
                    <a:xfrm>
                      <a:off x="0" y="0"/>
                      <a:ext cx="1590675" cy="1060450"/>
                    </a:xfrm>
                    <a:prstGeom prst="rect">
                      <a:avLst/>
                    </a:prstGeom>
                  </pic:spPr>
                </pic:pic>
              </a:graphicData>
            </a:graphic>
          </wp:inline>
        </w:drawing>
      </w:r>
      <w:r>
        <w:t xml:space="preserve">   </w:t>
      </w:r>
      <w:r>
        <w:rPr>
          <w:noProof/>
        </w:rPr>
        <w:drawing>
          <wp:inline distT="0" distB="0" distL="0" distR="0" wp14:anchorId="0E49D36A" wp14:editId="4140375D">
            <wp:extent cx="1714500" cy="1143000"/>
            <wp:effectExtent l="25400" t="0" r="0" b="0"/>
            <wp:docPr id="9" name="Picture 8" descr="DSC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2.JPG"/>
                    <pic:cNvPicPr/>
                  </pic:nvPicPr>
                  <pic:blipFill>
                    <a:blip r:embed="rId15"/>
                    <a:stretch>
                      <a:fillRect/>
                    </a:stretch>
                  </pic:blipFill>
                  <pic:spPr>
                    <a:xfrm>
                      <a:off x="0" y="0"/>
                      <a:ext cx="1716506" cy="1144337"/>
                    </a:xfrm>
                    <a:prstGeom prst="rect">
                      <a:avLst/>
                    </a:prstGeom>
                  </pic:spPr>
                </pic:pic>
              </a:graphicData>
            </a:graphic>
          </wp:inline>
        </w:drawing>
      </w:r>
      <w:r>
        <w:t xml:space="preserve">   </w:t>
      </w:r>
      <w:r>
        <w:rPr>
          <w:noProof/>
        </w:rPr>
        <w:drawing>
          <wp:inline distT="0" distB="0" distL="0" distR="0" wp14:anchorId="5798CAEB" wp14:editId="1BAD74F0">
            <wp:extent cx="1803400" cy="1202267"/>
            <wp:effectExtent l="25400" t="0" r="0" b="0"/>
            <wp:docPr id="10" name="Picture 9" descr="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4.JPG"/>
                    <pic:cNvPicPr/>
                  </pic:nvPicPr>
                  <pic:blipFill>
                    <a:blip r:embed="rId16"/>
                    <a:stretch>
                      <a:fillRect/>
                    </a:stretch>
                  </pic:blipFill>
                  <pic:spPr>
                    <a:xfrm>
                      <a:off x="0" y="0"/>
                      <a:ext cx="1805937" cy="1203958"/>
                    </a:xfrm>
                    <a:prstGeom prst="rect">
                      <a:avLst/>
                    </a:prstGeom>
                  </pic:spPr>
                </pic:pic>
              </a:graphicData>
            </a:graphic>
          </wp:inline>
        </w:drawing>
      </w:r>
    </w:p>
    <w:p w14:paraId="25C46E7C" w14:textId="77777777" w:rsidR="00894618" w:rsidRDefault="00894618" w:rsidP="00293521"/>
    <w:p w14:paraId="7BCF5586" w14:textId="77777777" w:rsidR="00894618" w:rsidRDefault="00894618" w:rsidP="00497223">
      <w:pPr>
        <w:pStyle w:val="Heading3"/>
      </w:pPr>
      <w:r>
        <w:t>Appendix 4: Hindustan Bible Institute, Chennai, India</w:t>
      </w:r>
    </w:p>
    <w:p w14:paraId="5C10E4A6" w14:textId="77777777" w:rsidR="00497223" w:rsidRDefault="00497223" w:rsidP="00293521">
      <w:r>
        <w:t>Hindustan Bible Institu</w:t>
      </w:r>
      <w:r w:rsidR="00B66A83">
        <w:t>t</w:t>
      </w:r>
      <w:r>
        <w:t xml:space="preserve">e is a </w:t>
      </w:r>
      <w:proofErr w:type="gramStart"/>
      <w:r>
        <w:t>50 year old</w:t>
      </w:r>
      <w:proofErr w:type="gramEnd"/>
      <w:r>
        <w:t xml:space="preserve"> Bible School that is the centre for approx. 2000 evangelists.  </w:t>
      </w:r>
      <w:r w:rsidR="00894618">
        <w:t>HBI was the first to launch this program 6 years ago.  Its graduates are doing amazing work in the slums of Chennai.  It has a good lib</w:t>
      </w:r>
      <w:r>
        <w:t xml:space="preserve">rary </w:t>
      </w:r>
      <w:proofErr w:type="gramStart"/>
      <w:r>
        <w:t xml:space="preserve">of </w:t>
      </w:r>
      <w:r w:rsidR="00894618">
        <w:t xml:space="preserve"> </w:t>
      </w:r>
      <w:r>
        <w:t>older</w:t>
      </w:r>
      <w:proofErr w:type="gramEnd"/>
      <w:r>
        <w:t xml:space="preserve"> theological </w:t>
      </w:r>
      <w:r w:rsidR="00894618">
        <w:t xml:space="preserve">books and has been slowly building its MATUL section, but is still lacking many of the core books. </w:t>
      </w:r>
      <w:r>
        <w:t xml:space="preserve"> It has also been quietly buying local Indian books for these subjects.</w:t>
      </w:r>
    </w:p>
    <w:p w14:paraId="0F208E99" w14:textId="77777777" w:rsidR="00B66A83" w:rsidRDefault="00B66A83" w:rsidP="00B66A83">
      <w:pPr>
        <w:pStyle w:val="Heading3"/>
      </w:pPr>
      <w:r>
        <w:t>Appendix 5: ATS L</w:t>
      </w:r>
      <w:r w:rsidR="00C41ACD">
        <w:t>i</w:t>
      </w:r>
      <w:r>
        <w:t>brary</w:t>
      </w:r>
      <w:r w:rsidR="00C41ACD">
        <w:t>, Manila, Philippines</w:t>
      </w:r>
    </w:p>
    <w:p w14:paraId="6F0B3256" w14:textId="77777777" w:rsidR="00D83D6C" w:rsidRDefault="00B66A83" w:rsidP="00C41ACD">
      <w:r w:rsidRPr="00DB3E47">
        <w:t xml:space="preserve">Asian Theological </w:t>
      </w:r>
      <w:proofErr w:type="gramStart"/>
      <w:r w:rsidRPr="00DB3E47">
        <w:t>Seminary</w:t>
      </w:r>
      <w:r w:rsidR="00C41ACD">
        <w:t xml:space="preserve"> </w:t>
      </w:r>
      <w:r w:rsidRPr="00DB3E47">
        <w:t xml:space="preserve"> is</w:t>
      </w:r>
      <w:proofErr w:type="gramEnd"/>
      <w:r w:rsidRPr="00DB3E47">
        <w:t xml:space="preserve"> a non- denominational graduate seminary, which</w:t>
      </w:r>
      <w:r w:rsidR="006D3E2C">
        <w:t xml:space="preserve"> has existed</w:t>
      </w:r>
      <w:r>
        <w:t xml:space="preserve"> more than 40 years. It </w:t>
      </w:r>
      <w:r w:rsidRPr="00DB3E47">
        <w:t>offers D</w:t>
      </w:r>
      <w:r>
        <w:t>i</w:t>
      </w:r>
      <w:r w:rsidRPr="00DB3E47">
        <w:t xml:space="preserve">ploma, Graduate Diploma, Masters of Arts and Masters of Divinity degrees. </w:t>
      </w:r>
      <w:r>
        <w:t>It has seven programs, which are:</w:t>
      </w:r>
      <w:r w:rsidR="006D3E2C">
        <w:t xml:space="preserve"> </w:t>
      </w:r>
      <w:r w:rsidRPr="00C41ACD">
        <w:t>Pastoral Ministry</w:t>
      </w:r>
      <w:r w:rsidR="00C41ACD">
        <w:t xml:space="preserve">, </w:t>
      </w:r>
      <w:r w:rsidRPr="00C41ACD">
        <w:t>Biblical Studies</w:t>
      </w:r>
      <w:r w:rsidR="00C41ACD">
        <w:t>,</w:t>
      </w:r>
      <w:r w:rsidR="00C41ACD" w:rsidRPr="00C41ACD">
        <w:t xml:space="preserve"> </w:t>
      </w:r>
      <w:r w:rsidRPr="00C41ACD">
        <w:t>Theology</w:t>
      </w:r>
      <w:r w:rsidR="00C41ACD">
        <w:t>,</w:t>
      </w:r>
      <w:r w:rsidR="00D83D6C">
        <w:t xml:space="preserve"> </w:t>
      </w:r>
      <w:r w:rsidRPr="00C41ACD">
        <w:t>Christian Education</w:t>
      </w:r>
      <w:r w:rsidR="00C41ACD">
        <w:t xml:space="preserve">, </w:t>
      </w:r>
      <w:r w:rsidRPr="00C41ACD">
        <w:t>Counseling</w:t>
      </w:r>
      <w:r w:rsidR="00C41ACD">
        <w:t xml:space="preserve">, </w:t>
      </w:r>
      <w:r w:rsidRPr="00C41ACD">
        <w:t>Inter-cultural Studies</w:t>
      </w:r>
      <w:r w:rsidR="00C41ACD">
        <w:t xml:space="preserve">, </w:t>
      </w:r>
      <w:proofErr w:type="gramStart"/>
      <w:r w:rsidRPr="00C41ACD">
        <w:t>Transformational</w:t>
      </w:r>
      <w:proofErr w:type="gramEnd"/>
      <w:r w:rsidRPr="00C41ACD">
        <w:t xml:space="preserve"> Urban Leadership</w:t>
      </w:r>
      <w:r w:rsidR="006D3E2C">
        <w:t>.</w:t>
      </w:r>
    </w:p>
    <w:p w14:paraId="1B96F445" w14:textId="77777777" w:rsidR="00B66A83" w:rsidRPr="00C41ACD" w:rsidRDefault="00B66A83" w:rsidP="00C41ACD"/>
    <w:p w14:paraId="0925CB9E" w14:textId="77777777" w:rsidR="00B66A83" w:rsidRDefault="00B66A83" w:rsidP="00B66A83">
      <w:r>
        <w:t>ATS has a student population of almost 250 students. The Center for Transformational Urban Leadership has about 25 students. Most of these students are local urban practitioners, involved in urban ministry.</w:t>
      </w:r>
      <w:r w:rsidR="00D83D6C">
        <w:t xml:space="preserve"> The </w:t>
      </w:r>
      <w:proofErr w:type="gramStart"/>
      <w:r w:rsidR="00D83D6C">
        <w:t>faculty of the Center are</w:t>
      </w:r>
      <w:proofErr w:type="gramEnd"/>
      <w:r w:rsidR="00D83D6C">
        <w:t xml:space="preserve"> a</w:t>
      </w:r>
      <w:r>
        <w:t>cademic practitioners, with academic training, but also with grassroots experience.</w:t>
      </w:r>
    </w:p>
    <w:p w14:paraId="0A0129FE" w14:textId="77777777" w:rsidR="00B66A83" w:rsidRPr="00C41ACD" w:rsidRDefault="00B66A83" w:rsidP="00C41ACD"/>
    <w:p w14:paraId="69B4B496" w14:textId="77777777" w:rsidR="00B66A83" w:rsidRDefault="00B66A83" w:rsidP="00B66A83">
      <w:r>
        <w:t>The ATS library holds 34081 titles in 44399 volumes. The section for the Center of Transformational Urban Leadership holds almost 1000 titles</w:t>
      </w:r>
      <w:r w:rsidR="00C41ACD">
        <w:t xml:space="preserve">.  ATS launched the MATUL 6 years ago and has graduated a number of students and has a quietly been building its library.  </w:t>
      </w:r>
    </w:p>
    <w:p w14:paraId="5480CAFD" w14:textId="77777777" w:rsidR="00B66A83" w:rsidRDefault="00B66A83" w:rsidP="00B66A83">
      <w:pPr>
        <w:ind w:left="360"/>
      </w:pPr>
    </w:p>
    <w:p w14:paraId="6BF82659" w14:textId="77777777" w:rsidR="00C41ACD" w:rsidRDefault="00B66A83" w:rsidP="00D83D6C">
      <w:pPr>
        <w:ind w:left="360"/>
      </w:pPr>
      <w:r>
        <w:rPr>
          <w:noProof/>
        </w:rPr>
        <w:drawing>
          <wp:inline distT="0" distB="0" distL="0" distR="0" wp14:anchorId="686BCD50" wp14:editId="0AB063C3">
            <wp:extent cx="2123229" cy="1592422"/>
            <wp:effectExtent l="25400" t="0" r="10371" b="0"/>
            <wp:docPr id="11" name="Picture 0" descr="100_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7681.JPG"/>
                    <pic:cNvPicPr/>
                  </pic:nvPicPr>
                  <pic:blipFill>
                    <a:blip r:embed="rId17" cstate="print"/>
                    <a:stretch>
                      <a:fillRect/>
                    </a:stretch>
                  </pic:blipFill>
                  <pic:spPr>
                    <a:xfrm>
                      <a:off x="0" y="0"/>
                      <a:ext cx="2123701" cy="1592776"/>
                    </a:xfrm>
                    <a:prstGeom prst="rect">
                      <a:avLst/>
                    </a:prstGeom>
                  </pic:spPr>
                </pic:pic>
              </a:graphicData>
            </a:graphic>
          </wp:inline>
        </w:drawing>
      </w:r>
      <w:r>
        <w:rPr>
          <w:noProof/>
        </w:rPr>
        <w:drawing>
          <wp:inline distT="0" distB="0" distL="0" distR="0" wp14:anchorId="2BEFE052" wp14:editId="2C7D7146">
            <wp:extent cx="2438400" cy="1828800"/>
            <wp:effectExtent l="25400" t="0" r="0" b="0"/>
            <wp:docPr id="12" name="Picture 1" descr="100_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7683.JPG"/>
                    <pic:cNvPicPr/>
                  </pic:nvPicPr>
                  <pic:blipFill>
                    <a:blip r:embed="rId18" cstate="print"/>
                    <a:stretch>
                      <a:fillRect/>
                    </a:stretch>
                  </pic:blipFill>
                  <pic:spPr>
                    <a:xfrm>
                      <a:off x="0" y="0"/>
                      <a:ext cx="2437594" cy="1828196"/>
                    </a:xfrm>
                    <a:prstGeom prst="rect">
                      <a:avLst/>
                    </a:prstGeom>
                  </pic:spPr>
                </pic:pic>
              </a:graphicData>
            </a:graphic>
          </wp:inline>
        </w:drawing>
      </w:r>
    </w:p>
    <w:p w14:paraId="29E40764" w14:textId="77777777" w:rsidR="00B66A83" w:rsidRPr="00D54544" w:rsidRDefault="00B66A83" w:rsidP="00C41ACD">
      <w:pPr>
        <w:ind w:left="360"/>
      </w:pPr>
      <w:r>
        <w:rPr>
          <w:noProof/>
        </w:rPr>
        <w:drawing>
          <wp:inline distT="0" distB="0" distL="0" distR="0" wp14:anchorId="636F48D8" wp14:editId="3F4A6C12">
            <wp:extent cx="2266950" cy="1700213"/>
            <wp:effectExtent l="25400" t="0" r="0" b="0"/>
            <wp:docPr id="13" name="Picture 2" descr="100_7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7684.JPG"/>
                    <pic:cNvPicPr/>
                  </pic:nvPicPr>
                  <pic:blipFill>
                    <a:blip r:embed="rId19" cstate="print"/>
                    <a:stretch>
                      <a:fillRect/>
                    </a:stretch>
                  </pic:blipFill>
                  <pic:spPr>
                    <a:xfrm>
                      <a:off x="0" y="0"/>
                      <a:ext cx="2267525" cy="1700644"/>
                    </a:xfrm>
                    <a:prstGeom prst="rect">
                      <a:avLst/>
                    </a:prstGeom>
                  </pic:spPr>
                </pic:pic>
              </a:graphicData>
            </a:graphic>
          </wp:inline>
        </w:drawing>
      </w:r>
      <w:r w:rsidR="00C41ACD">
        <w:t xml:space="preserve">    </w:t>
      </w:r>
      <w:r>
        <w:rPr>
          <w:noProof/>
        </w:rPr>
        <w:drawing>
          <wp:inline distT="0" distB="0" distL="0" distR="0" wp14:anchorId="2520D412" wp14:editId="77746EBB">
            <wp:extent cx="1333461" cy="1777800"/>
            <wp:effectExtent l="25400" t="0" r="0" b="0"/>
            <wp:docPr id="14" name="Picture 3" descr="100_7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7688.JPG"/>
                    <pic:cNvPicPr/>
                  </pic:nvPicPr>
                  <pic:blipFill>
                    <a:blip r:embed="rId20" cstate="print"/>
                    <a:stretch>
                      <a:fillRect/>
                    </a:stretch>
                  </pic:blipFill>
                  <pic:spPr>
                    <a:xfrm>
                      <a:off x="0" y="0"/>
                      <a:ext cx="1334544" cy="1779244"/>
                    </a:xfrm>
                    <a:prstGeom prst="rect">
                      <a:avLst/>
                    </a:prstGeom>
                  </pic:spPr>
                </pic:pic>
              </a:graphicData>
            </a:graphic>
          </wp:inline>
        </w:drawing>
      </w:r>
    </w:p>
    <w:p w14:paraId="2BFC3FE7" w14:textId="77777777" w:rsidR="00C41ACD" w:rsidRDefault="00C41ACD" w:rsidP="00293521"/>
    <w:p w14:paraId="072C39B8" w14:textId="77777777" w:rsidR="00D83D6C" w:rsidRDefault="00C41ACD" w:rsidP="00D83D6C">
      <w:pPr>
        <w:ind w:left="360"/>
      </w:pPr>
      <w:r>
        <w:t xml:space="preserve">Specific Book titles </w:t>
      </w:r>
      <w:r w:rsidR="00D83D6C">
        <w:t xml:space="preserve">requested </w:t>
      </w:r>
      <w:r>
        <w:t>f</w:t>
      </w:r>
      <w:r w:rsidR="00D83D6C">
        <w:t>or</w:t>
      </w:r>
      <w:r>
        <w:t xml:space="preserve"> each library </w:t>
      </w:r>
      <w:r w:rsidR="00D83D6C">
        <w:t xml:space="preserve">are available </w:t>
      </w:r>
      <w:r>
        <w:t>if desired.</w:t>
      </w:r>
    </w:p>
    <w:p w14:paraId="46AEEF2E" w14:textId="77777777" w:rsidR="00D83D6C" w:rsidRDefault="00D83D6C" w:rsidP="00D83D6C">
      <w:pPr>
        <w:ind w:left="360"/>
      </w:pPr>
    </w:p>
    <w:p w14:paraId="401A9F69" w14:textId="77777777" w:rsidR="002570B1" w:rsidRPr="00D83D6C" w:rsidRDefault="00283A8F" w:rsidP="00D83D6C">
      <w:pPr>
        <w:ind w:left="360"/>
        <w:rPr>
          <w:sz w:val="16"/>
        </w:rPr>
      </w:pPr>
      <w:r>
        <w:rPr>
          <w:sz w:val="16"/>
        </w:rPr>
        <w:t xml:space="preserve">Appendix 6 is </w:t>
      </w:r>
      <w:proofErr w:type="spellStart"/>
      <w:r>
        <w:rPr>
          <w:sz w:val="16"/>
        </w:rPr>
        <w:t>pdf</w:t>
      </w:r>
      <w:proofErr w:type="spellEnd"/>
      <w:r>
        <w:rPr>
          <w:sz w:val="16"/>
        </w:rPr>
        <w:t xml:space="preserve"> file of 15</w:t>
      </w:r>
      <w:r w:rsidR="00D83D6C" w:rsidRPr="00D83D6C">
        <w:rPr>
          <w:sz w:val="16"/>
        </w:rPr>
        <w:t>0 core books</w:t>
      </w:r>
    </w:p>
    <w:sectPr w:rsidR="002570B1" w:rsidRPr="00D83D6C" w:rsidSect="002570B1">
      <w:footerReference w:type="even" r:id="rId21"/>
      <w:footerReference w:type="default" r:id="rId2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2BD217" w14:textId="77777777" w:rsidR="00000000" w:rsidRDefault="0064474C">
      <w:r>
        <w:separator/>
      </w:r>
    </w:p>
  </w:endnote>
  <w:endnote w:type="continuationSeparator" w:id="0">
    <w:p w14:paraId="68BC56AF" w14:textId="77777777" w:rsidR="00000000" w:rsidRDefault="00644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C5A56" w14:textId="77777777" w:rsidR="00C41ACD" w:rsidRDefault="009E1C39" w:rsidP="00497223">
    <w:pPr>
      <w:pStyle w:val="Footer"/>
      <w:framePr w:wrap="around" w:vAnchor="text" w:hAnchor="margin" w:xAlign="right" w:y="1"/>
      <w:rPr>
        <w:rStyle w:val="PageNumber"/>
      </w:rPr>
    </w:pPr>
    <w:r>
      <w:rPr>
        <w:rStyle w:val="PageNumber"/>
      </w:rPr>
      <w:fldChar w:fldCharType="begin"/>
    </w:r>
    <w:r w:rsidR="00C41ACD">
      <w:rPr>
        <w:rStyle w:val="PageNumber"/>
      </w:rPr>
      <w:instrText xml:space="preserve">PAGE  </w:instrText>
    </w:r>
    <w:r>
      <w:rPr>
        <w:rStyle w:val="PageNumber"/>
      </w:rPr>
      <w:fldChar w:fldCharType="end"/>
    </w:r>
  </w:p>
  <w:p w14:paraId="32826EC8" w14:textId="77777777" w:rsidR="00C41ACD" w:rsidRDefault="00C41ACD" w:rsidP="0049722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19DCC" w14:textId="77777777" w:rsidR="00C41ACD" w:rsidRDefault="009E1C39" w:rsidP="00497223">
    <w:pPr>
      <w:pStyle w:val="Footer"/>
      <w:framePr w:wrap="around" w:vAnchor="text" w:hAnchor="margin" w:xAlign="right" w:y="1"/>
      <w:rPr>
        <w:rStyle w:val="PageNumber"/>
      </w:rPr>
    </w:pPr>
    <w:r>
      <w:rPr>
        <w:rStyle w:val="PageNumber"/>
      </w:rPr>
      <w:fldChar w:fldCharType="begin"/>
    </w:r>
    <w:r w:rsidR="00C41ACD">
      <w:rPr>
        <w:rStyle w:val="PageNumber"/>
      </w:rPr>
      <w:instrText xml:space="preserve">PAGE  </w:instrText>
    </w:r>
    <w:r>
      <w:rPr>
        <w:rStyle w:val="PageNumber"/>
      </w:rPr>
      <w:fldChar w:fldCharType="separate"/>
    </w:r>
    <w:r w:rsidR="0064474C">
      <w:rPr>
        <w:rStyle w:val="PageNumber"/>
        <w:noProof/>
      </w:rPr>
      <w:t>1</w:t>
    </w:r>
    <w:r>
      <w:rPr>
        <w:rStyle w:val="PageNumber"/>
      </w:rPr>
      <w:fldChar w:fldCharType="end"/>
    </w:r>
  </w:p>
  <w:p w14:paraId="369F8E33" w14:textId="77777777" w:rsidR="00C41ACD" w:rsidRDefault="00C41ACD" w:rsidP="0049722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C904FA" w14:textId="77777777" w:rsidR="00000000" w:rsidRDefault="0064474C">
      <w:r>
        <w:separator/>
      </w:r>
    </w:p>
  </w:footnote>
  <w:footnote w:type="continuationSeparator" w:id="0">
    <w:p w14:paraId="7F5D0A52" w14:textId="77777777" w:rsidR="00000000" w:rsidRDefault="0064474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57FFE"/>
    <w:multiLevelType w:val="hybridMultilevel"/>
    <w:tmpl w:val="190C4C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7A13258"/>
    <w:multiLevelType w:val="hybridMultilevel"/>
    <w:tmpl w:val="2C3AF58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Arial"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Arial"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Arial"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37544EBD"/>
    <w:multiLevelType w:val="hybridMultilevel"/>
    <w:tmpl w:val="C436C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2570B1"/>
    <w:rsid w:val="002570B1"/>
    <w:rsid w:val="00283A8F"/>
    <w:rsid w:val="00293521"/>
    <w:rsid w:val="003B0291"/>
    <w:rsid w:val="00422467"/>
    <w:rsid w:val="00497223"/>
    <w:rsid w:val="00581484"/>
    <w:rsid w:val="0064474C"/>
    <w:rsid w:val="00657B40"/>
    <w:rsid w:val="006D3E2C"/>
    <w:rsid w:val="00746F34"/>
    <w:rsid w:val="00813AF7"/>
    <w:rsid w:val="00894618"/>
    <w:rsid w:val="00915D77"/>
    <w:rsid w:val="009B092A"/>
    <w:rsid w:val="009E1C39"/>
    <w:rsid w:val="00B21F84"/>
    <w:rsid w:val="00B2268A"/>
    <w:rsid w:val="00B66A83"/>
    <w:rsid w:val="00C41ACD"/>
    <w:rsid w:val="00D83D6C"/>
    <w:rsid w:val="00DB3843"/>
    <w:rsid w:val="00EC54E5"/>
    <w:rsid w:val="00ED3F9A"/>
    <w:rsid w:val="00EE68CF"/>
    <w:rsid w:val="00F12D2D"/>
    <w:rsid w:val="00F662D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A2C1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4F4"/>
  </w:style>
  <w:style w:type="paragraph" w:styleId="Heading1">
    <w:name w:val="heading 1"/>
    <w:basedOn w:val="Normal"/>
    <w:next w:val="Normal"/>
    <w:link w:val="Heading1Char"/>
    <w:uiPriority w:val="9"/>
    <w:qFormat/>
    <w:rsid w:val="002570B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unhideWhenUsed/>
    <w:qFormat/>
    <w:rsid w:val="00EC54E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0B1"/>
    <w:rPr>
      <w:rFonts w:asciiTheme="majorHAnsi" w:eastAsiaTheme="majorEastAsia" w:hAnsiTheme="majorHAnsi" w:cstheme="majorBidi"/>
      <w:b/>
      <w:bCs/>
      <w:color w:val="345A8A" w:themeColor="accent1" w:themeShade="B5"/>
      <w:sz w:val="32"/>
      <w:szCs w:val="32"/>
    </w:rPr>
  </w:style>
  <w:style w:type="table" w:styleId="TableGrid">
    <w:name w:val="Table Grid"/>
    <w:basedOn w:val="TableNormal"/>
    <w:uiPriority w:val="59"/>
    <w:rsid w:val="00813AF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C54E5"/>
    <w:rPr>
      <w:rFonts w:asciiTheme="majorHAnsi" w:eastAsiaTheme="majorEastAsia" w:hAnsiTheme="majorHAnsi" w:cstheme="majorBidi"/>
      <w:b/>
      <w:bCs/>
      <w:color w:val="4F81BD" w:themeColor="accent1"/>
    </w:rPr>
  </w:style>
  <w:style w:type="paragraph" w:customStyle="1" w:styleId="Default">
    <w:name w:val="Default"/>
    <w:rsid w:val="00DB3843"/>
    <w:pPr>
      <w:widowControl w:val="0"/>
      <w:autoSpaceDE w:val="0"/>
      <w:autoSpaceDN w:val="0"/>
      <w:adjustRightInd w:val="0"/>
    </w:pPr>
    <w:rPr>
      <w:rFonts w:ascii="Calibri" w:eastAsia="Times New Roman" w:hAnsi="Calibri" w:cs="Calibri"/>
      <w:color w:val="000000"/>
    </w:rPr>
  </w:style>
  <w:style w:type="character" w:styleId="Hyperlink">
    <w:name w:val="Hyperlink"/>
    <w:basedOn w:val="DefaultParagraphFont"/>
    <w:uiPriority w:val="99"/>
    <w:semiHidden/>
    <w:unhideWhenUsed/>
    <w:rsid w:val="00F12D2D"/>
    <w:rPr>
      <w:color w:val="0000FF" w:themeColor="hyperlink"/>
      <w:u w:val="single"/>
    </w:rPr>
  </w:style>
  <w:style w:type="paragraph" w:styleId="Footer">
    <w:name w:val="footer"/>
    <w:basedOn w:val="Normal"/>
    <w:link w:val="FooterChar"/>
    <w:uiPriority w:val="99"/>
    <w:unhideWhenUsed/>
    <w:rsid w:val="00497223"/>
    <w:pPr>
      <w:tabs>
        <w:tab w:val="center" w:pos="4320"/>
        <w:tab w:val="right" w:pos="8640"/>
      </w:tabs>
    </w:pPr>
  </w:style>
  <w:style w:type="character" w:customStyle="1" w:styleId="FooterChar">
    <w:name w:val="Footer Char"/>
    <w:basedOn w:val="DefaultParagraphFont"/>
    <w:link w:val="Footer"/>
    <w:uiPriority w:val="99"/>
    <w:rsid w:val="00497223"/>
  </w:style>
  <w:style w:type="character" w:styleId="PageNumber">
    <w:name w:val="page number"/>
    <w:basedOn w:val="DefaultParagraphFont"/>
    <w:uiPriority w:val="99"/>
    <w:semiHidden/>
    <w:unhideWhenUsed/>
    <w:rsid w:val="00497223"/>
  </w:style>
  <w:style w:type="paragraph" w:styleId="ListParagraph">
    <w:name w:val="List Paragraph"/>
    <w:basedOn w:val="Normal"/>
    <w:uiPriority w:val="34"/>
    <w:qFormat/>
    <w:rsid w:val="00B66A83"/>
    <w:pPr>
      <w:spacing w:after="200" w:line="276" w:lineRule="auto"/>
      <w:ind w:left="720"/>
      <w:contextualSpacing/>
    </w:pPr>
    <w:rPr>
      <w:sz w:val="22"/>
      <w:szCs w:val="22"/>
      <w:lang w:val="de-DE"/>
    </w:rPr>
  </w:style>
  <w:style w:type="paragraph" w:styleId="BalloonText">
    <w:name w:val="Balloon Text"/>
    <w:basedOn w:val="Normal"/>
    <w:link w:val="BalloonTextChar"/>
    <w:uiPriority w:val="99"/>
    <w:semiHidden/>
    <w:unhideWhenUsed/>
    <w:rsid w:val="006447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474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atu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5</Pages>
  <Words>1087</Words>
  <Characters>6199</Characters>
  <Application>Microsoft Macintosh Word</Application>
  <DocSecurity>0</DocSecurity>
  <Lines>51</Lines>
  <Paragraphs>14</Paragraphs>
  <ScaleCrop>false</ScaleCrop>
  <Company>Azusa Pacific University</Company>
  <LinksUpToDate>false</LinksUpToDate>
  <CharactersWithSpaces>7272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 Grigg</dc:creator>
  <cp:keywords/>
  <cp:lastModifiedBy>Viv Grigg</cp:lastModifiedBy>
  <cp:revision>7</cp:revision>
  <dcterms:created xsi:type="dcterms:W3CDTF">2011-06-18T02:06:00Z</dcterms:created>
  <dcterms:modified xsi:type="dcterms:W3CDTF">2013-10-23T18:01:00Z</dcterms:modified>
</cp:coreProperties>
</file>